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ayout w:type="fixed"/>
        <w:tblLook w:val="0000" w:firstRow="0" w:lastRow="0" w:firstColumn="0" w:lastColumn="0" w:noHBand="0" w:noVBand="0"/>
      </w:tblPr>
      <w:tblGrid>
        <w:gridCol w:w="3545"/>
        <w:gridCol w:w="6379"/>
      </w:tblGrid>
      <w:tr w:rsidR="007C68C6" w:rsidRPr="007C68C6" w14:paraId="5C4C784A" w14:textId="77777777" w:rsidTr="00B7134F">
        <w:trPr>
          <w:trHeight w:val="1146"/>
        </w:trPr>
        <w:tc>
          <w:tcPr>
            <w:tcW w:w="3545" w:type="dxa"/>
          </w:tcPr>
          <w:p w14:paraId="08A36D1D" w14:textId="77777777" w:rsidR="00F91EDE" w:rsidRPr="007C68C6" w:rsidRDefault="00F91EDE" w:rsidP="00DF4E8C">
            <w:pPr>
              <w:jc w:val="center"/>
              <w:rPr>
                <w:b/>
                <w:color w:val="000000" w:themeColor="text1"/>
                <w:sz w:val="26"/>
                <w:szCs w:val="26"/>
              </w:rPr>
            </w:pPr>
            <w:r w:rsidRPr="007C68C6">
              <w:rPr>
                <w:b/>
                <w:color w:val="000000" w:themeColor="text1"/>
                <w:sz w:val="26"/>
                <w:szCs w:val="26"/>
              </w:rPr>
              <w:t>ỦY BAN NHÂN DÂN</w:t>
            </w:r>
          </w:p>
          <w:p w14:paraId="24E72896" w14:textId="0F946ACD" w:rsidR="00543FCA" w:rsidRPr="007C68C6" w:rsidRDefault="00543FCA" w:rsidP="00DF4E8C">
            <w:pPr>
              <w:jc w:val="center"/>
              <w:rPr>
                <w:b/>
                <w:color w:val="000000" w:themeColor="text1"/>
                <w:sz w:val="26"/>
                <w:szCs w:val="26"/>
              </w:rPr>
            </w:pPr>
            <w:r w:rsidRPr="007C68C6">
              <w:rPr>
                <w:b/>
                <w:color w:val="000000" w:themeColor="text1"/>
                <w:sz w:val="26"/>
                <w:szCs w:val="26"/>
              </w:rPr>
              <w:t>TỈNH ĐỒNG NAI</w:t>
            </w:r>
          </w:p>
          <w:p w14:paraId="530CB764" w14:textId="4BD1E6D4" w:rsidR="00543FCA" w:rsidRPr="007C68C6" w:rsidRDefault="00F66191" w:rsidP="00DF4E8C">
            <w:pPr>
              <w:jc w:val="center"/>
              <w:rPr>
                <w:b/>
                <w:color w:val="000000" w:themeColor="text1"/>
                <w:sz w:val="26"/>
                <w:szCs w:val="26"/>
              </w:rPr>
            </w:pPr>
            <w:r w:rsidRPr="007C68C6">
              <w:rPr>
                <w:b/>
                <w:noProof/>
                <w:color w:val="000000" w:themeColor="text1"/>
                <w:sz w:val="26"/>
                <w:szCs w:val="26"/>
              </w:rPr>
              <mc:AlternateContent>
                <mc:Choice Requires="wps">
                  <w:drawing>
                    <wp:anchor distT="4294967295" distB="4294967295" distL="114300" distR="114300" simplePos="0" relativeHeight="251661312" behindDoc="0" locked="0" layoutInCell="1" allowOverlap="1" wp14:anchorId="65786661" wp14:editId="0A3A2727">
                      <wp:simplePos x="0" y="0"/>
                      <wp:positionH relativeFrom="column">
                        <wp:posOffset>805072</wp:posOffset>
                      </wp:positionH>
                      <wp:positionV relativeFrom="paragraph">
                        <wp:posOffset>32385</wp:posOffset>
                      </wp:positionV>
                      <wp:extent cx="5524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47B98E" id="Straight Connector 9"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pt,2.55pt" to="106.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"/>
                  </w:pict>
                </mc:Fallback>
              </mc:AlternateContent>
            </w:r>
          </w:p>
          <w:p w14:paraId="29E45A4F" w14:textId="5B489DDC" w:rsidR="00543FCA" w:rsidRPr="007C68C6" w:rsidRDefault="00543FCA" w:rsidP="00DF4E8C">
            <w:pPr>
              <w:jc w:val="center"/>
              <w:rPr>
                <w:color w:val="000000" w:themeColor="text1"/>
                <w:sz w:val="26"/>
                <w:szCs w:val="26"/>
              </w:rPr>
            </w:pPr>
            <w:r w:rsidRPr="007C68C6">
              <w:rPr>
                <w:color w:val="000000" w:themeColor="text1"/>
                <w:sz w:val="26"/>
                <w:szCs w:val="26"/>
              </w:rPr>
              <w:t>Số:              /</w:t>
            </w:r>
            <w:r w:rsidR="00F91EDE" w:rsidRPr="007C68C6">
              <w:rPr>
                <w:color w:val="000000" w:themeColor="text1"/>
                <w:sz w:val="26"/>
                <w:szCs w:val="26"/>
              </w:rPr>
              <w:t>UBND-KGVX</w:t>
            </w:r>
          </w:p>
          <w:p w14:paraId="38696084" w14:textId="47E9BBC4" w:rsidR="00543FCA" w:rsidRPr="007C68C6" w:rsidRDefault="00543FCA" w:rsidP="00814812">
            <w:pPr>
              <w:tabs>
                <w:tab w:val="left" w:pos="4749"/>
              </w:tabs>
              <w:jc w:val="both"/>
              <w:rPr>
                <w:color w:val="000000" w:themeColor="text1"/>
              </w:rPr>
            </w:pPr>
            <w:r w:rsidRPr="007C68C6">
              <w:rPr>
                <w:color w:val="000000" w:themeColor="text1"/>
              </w:rPr>
              <w:t>V/v</w:t>
            </w:r>
            <w:r w:rsidR="00ED7EB7" w:rsidRPr="007C68C6">
              <w:rPr>
                <w:color w:val="000000" w:themeColor="text1"/>
              </w:rPr>
              <w:t xml:space="preserve"> </w:t>
            </w:r>
            <w:r w:rsidR="00F040B7" w:rsidRPr="007C68C6">
              <w:rPr>
                <w:color w:val="000000" w:themeColor="text1"/>
              </w:rPr>
              <w:t xml:space="preserve">triển khai </w:t>
            </w:r>
            <w:r w:rsidR="00814812" w:rsidRPr="007C68C6">
              <w:rPr>
                <w:color w:val="000000" w:themeColor="text1"/>
              </w:rPr>
              <w:t>xây dựng vị trí việc làm công chức theo Nghị định số 361/2025/NĐ-CP của Chính phủ</w:t>
            </w:r>
            <w:r w:rsidR="005D720F" w:rsidRPr="007C68C6">
              <w:rPr>
                <w:color w:val="000000" w:themeColor="text1"/>
              </w:rPr>
              <w:t xml:space="preserve">. </w:t>
            </w:r>
          </w:p>
        </w:tc>
        <w:tc>
          <w:tcPr>
            <w:tcW w:w="6379" w:type="dxa"/>
          </w:tcPr>
          <w:p w14:paraId="3DA87D4C" w14:textId="77777777" w:rsidR="00543FCA" w:rsidRPr="007C68C6" w:rsidRDefault="00543FCA" w:rsidP="00DF4E8C">
            <w:pPr>
              <w:ind w:left="-110" w:right="-71"/>
              <w:jc w:val="center"/>
              <w:rPr>
                <w:b/>
                <w:color w:val="000000" w:themeColor="text1"/>
                <w:sz w:val="26"/>
                <w:szCs w:val="26"/>
              </w:rPr>
            </w:pPr>
            <w:r w:rsidRPr="007C68C6">
              <w:rPr>
                <w:b/>
                <w:color w:val="000000" w:themeColor="text1"/>
                <w:sz w:val="26"/>
                <w:szCs w:val="26"/>
              </w:rPr>
              <w:t>CỘNG HÒA XÃ HỘI CHỦ NGHĨA VIỆT NAM</w:t>
            </w:r>
          </w:p>
          <w:p w14:paraId="03DBA22E" w14:textId="0B53E529" w:rsidR="00543FCA" w:rsidRPr="007C68C6" w:rsidRDefault="00543FCA" w:rsidP="00DF4E8C">
            <w:pPr>
              <w:ind w:left="-73" w:right="-113"/>
              <w:jc w:val="center"/>
              <w:rPr>
                <w:b/>
                <w:color w:val="000000" w:themeColor="text1"/>
                <w:sz w:val="28"/>
                <w:szCs w:val="28"/>
              </w:rPr>
            </w:pPr>
            <w:r w:rsidRPr="007C68C6">
              <w:rPr>
                <w:b/>
                <w:color w:val="000000" w:themeColor="text1"/>
                <w:sz w:val="28"/>
                <w:szCs w:val="28"/>
              </w:rPr>
              <w:t>Độc lập - Tự do - Hạnh phúc</w:t>
            </w:r>
          </w:p>
          <w:p w14:paraId="1BE982D3" w14:textId="2C8B1750" w:rsidR="00543FCA" w:rsidRPr="007C68C6" w:rsidRDefault="00B7134F" w:rsidP="00814812">
            <w:pPr>
              <w:ind w:left="-392" w:right="-113" w:hanging="319"/>
              <w:jc w:val="center"/>
              <w:rPr>
                <w:b/>
                <w:color w:val="000000" w:themeColor="text1"/>
                <w:sz w:val="28"/>
                <w:szCs w:val="28"/>
              </w:rPr>
            </w:pPr>
            <w:r w:rsidRPr="007C68C6">
              <w:rPr>
                <w:noProof/>
                <w:color w:val="000000" w:themeColor="text1"/>
              </w:rPr>
              <mc:AlternateContent>
                <mc:Choice Requires="wps">
                  <w:drawing>
                    <wp:anchor distT="4294967295" distB="4294967295" distL="114300" distR="114300" simplePos="0" relativeHeight="251662336" behindDoc="0" locked="0" layoutInCell="1" allowOverlap="1" wp14:anchorId="317BD08C" wp14:editId="1DC49F37">
                      <wp:simplePos x="0" y="0"/>
                      <wp:positionH relativeFrom="column">
                        <wp:posOffset>909056</wp:posOffset>
                      </wp:positionH>
                      <wp:positionV relativeFrom="paragraph">
                        <wp:posOffset>33655</wp:posOffset>
                      </wp:positionV>
                      <wp:extent cx="213931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3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8B0E3D" id="Straight Connector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6pt,2.65pt" to="240.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"/>
                  </w:pict>
                </mc:Fallback>
              </mc:AlternateContent>
            </w:r>
          </w:p>
          <w:p w14:paraId="684C9066" w14:textId="3CCA5B92" w:rsidR="00543FCA" w:rsidRPr="007C68C6" w:rsidRDefault="00684798" w:rsidP="00DF4E8C">
            <w:pPr>
              <w:ind w:left="-73" w:right="-113"/>
              <w:jc w:val="center"/>
              <w:rPr>
                <w:i/>
                <w:color w:val="000000" w:themeColor="text1"/>
                <w:sz w:val="26"/>
                <w:szCs w:val="26"/>
              </w:rPr>
            </w:pPr>
            <w:r w:rsidRPr="007C68C6">
              <w:rPr>
                <w:i/>
                <w:color w:val="000000" w:themeColor="text1"/>
                <w:sz w:val="26"/>
                <w:szCs w:val="28"/>
              </w:rPr>
              <w:t xml:space="preserve">Đồng Nai, ngày        tháng    </w:t>
            </w:r>
            <w:r w:rsidR="00543FCA" w:rsidRPr="007C68C6">
              <w:rPr>
                <w:i/>
                <w:color w:val="000000" w:themeColor="text1"/>
                <w:sz w:val="26"/>
                <w:szCs w:val="28"/>
              </w:rPr>
              <w:t xml:space="preserve">  năm 202</w:t>
            </w:r>
            <w:r w:rsidR="00814812" w:rsidRPr="007C68C6">
              <w:rPr>
                <w:i/>
                <w:color w:val="000000" w:themeColor="text1"/>
                <w:sz w:val="26"/>
                <w:szCs w:val="28"/>
              </w:rPr>
              <w:t>6</w:t>
            </w:r>
          </w:p>
        </w:tc>
      </w:tr>
    </w:tbl>
    <w:p w14:paraId="7CAF838C" w14:textId="7AA4CF51" w:rsidR="00543FCA" w:rsidRPr="007C68C6" w:rsidRDefault="00543FCA" w:rsidP="00543FCA">
      <w:pPr>
        <w:pStyle w:val="Vnbnnidung0"/>
        <w:shd w:val="clear" w:color="auto" w:fill="auto"/>
        <w:spacing w:before="120" w:after="120" w:line="360" w:lineRule="exact"/>
        <w:ind w:firstLine="720"/>
        <w:jc w:val="both"/>
        <w:rPr>
          <w:color w:val="000000" w:themeColor="text1"/>
          <w:sz w:val="28"/>
          <w:szCs w:val="28"/>
          <w:lang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461"/>
      </w:tblGrid>
      <w:tr w:rsidR="00486A12" w:rsidRPr="007C68C6" w14:paraId="03E78F7D" w14:textId="77777777" w:rsidTr="00A55DCE">
        <w:trPr>
          <w:trHeight w:val="631"/>
        </w:trPr>
        <w:tc>
          <w:tcPr>
            <w:tcW w:w="3402" w:type="dxa"/>
          </w:tcPr>
          <w:bookmarkStart w:id="0" w:name="_Hlk220076910"/>
          <w:p w14:paraId="74569BCD" w14:textId="1FB261CB" w:rsidR="00543FCA" w:rsidRPr="007C68C6" w:rsidRDefault="00841A22" w:rsidP="00DF4E8C">
            <w:pPr>
              <w:pStyle w:val="Vnbnnidung0"/>
              <w:shd w:val="clear" w:color="auto" w:fill="auto"/>
              <w:spacing w:line="240" w:lineRule="auto"/>
              <w:jc w:val="right"/>
              <w:rPr>
                <w:color w:val="000000" w:themeColor="text1"/>
                <w:sz w:val="28"/>
                <w:szCs w:val="28"/>
                <w:lang w:eastAsia="vi-VN" w:bidi="vi-VN"/>
              </w:rPr>
            </w:pPr>
            <w:r w:rsidRPr="007C68C6">
              <w:rPr>
                <w:noProof/>
                <w:color w:val="000000" w:themeColor="text1"/>
                <w:sz w:val="28"/>
                <w:szCs w:val="28"/>
              </w:rPr>
              <mc:AlternateContent>
                <mc:Choice Requires="wps">
                  <w:drawing>
                    <wp:anchor distT="0" distB="0" distL="114300" distR="114300" simplePos="0" relativeHeight="251657216" behindDoc="0" locked="0" layoutInCell="1" allowOverlap="1" wp14:anchorId="6A910829" wp14:editId="2062181F">
                      <wp:simplePos x="0" y="0"/>
                      <wp:positionH relativeFrom="column">
                        <wp:posOffset>-125730</wp:posOffset>
                      </wp:positionH>
                      <wp:positionV relativeFrom="paragraph">
                        <wp:posOffset>-111125</wp:posOffset>
                      </wp:positionV>
                      <wp:extent cx="1144988" cy="373711"/>
                      <wp:effectExtent l="0" t="0" r="17145" b="26670"/>
                      <wp:wrapNone/>
                      <wp:docPr id="11" name="Rectangle 11"/>
                      <wp:cNvGraphicFramePr/>
                      <a:graphic xmlns:a="http://schemas.openxmlformats.org/drawingml/2006/main">
                        <a:graphicData uri="http://schemas.microsoft.com/office/word/2010/wordprocessingShape">
                          <wps:wsp>
                            <wps:cNvSpPr/>
                            <wps:spPr>
                              <a:xfrm>
                                <a:off x="0" y="0"/>
                                <a:ext cx="1144988" cy="3737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8A9FA" w14:textId="77777777" w:rsidR="00543FCA" w:rsidRPr="00C6680C" w:rsidRDefault="00543FCA" w:rsidP="00543FCA">
                                  <w:pPr>
                                    <w:jc w:val="center"/>
                                    <w:rPr>
                                      <w:b/>
                                      <w:bCs/>
                                      <w:color w:val="000000" w:themeColor="text1"/>
                                    </w:rPr>
                                  </w:pPr>
                                  <w:r w:rsidRPr="00C6680C">
                                    <w:rPr>
                                      <w:b/>
                                      <w:bCs/>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910829" id="Rectangle 11" o:spid="_x0000_s1026" style="position:absolute;left:0;text-align:left;margin-left:-9.9pt;margin-top:-8.75pt;width:90.15pt;height:29.4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" filled="f" strokecolor="black [3213]" strokeweight=".25pt">
                      <v:textbox>
                        <w:txbxContent>
                          <w:p w14:paraId="7B38A9FA" w14:textId="77777777" w:rsidR="00543FCA" w:rsidRPr="00C6680C" w:rsidRDefault="00543FCA" w:rsidP="00543FCA">
                            <w:pPr>
                              <w:jc w:val="center"/>
                              <w:rPr>
                                <w:b/>
                                <w:bCs/>
                                <w:color w:val="000000" w:themeColor="text1"/>
                              </w:rPr>
                            </w:pPr>
                            <w:r w:rsidRPr="00C6680C">
                              <w:rPr>
                                <w:b/>
                                <w:bCs/>
                                <w:color w:val="000000" w:themeColor="text1"/>
                              </w:rPr>
                              <w:t>DỰ THẢO</w:t>
                            </w:r>
                          </w:p>
                        </w:txbxContent>
                      </v:textbox>
                    </v:rect>
                  </w:pict>
                </mc:Fallback>
              </mc:AlternateContent>
            </w:r>
            <w:r w:rsidR="00543FCA" w:rsidRPr="007C68C6">
              <w:rPr>
                <w:color w:val="000000" w:themeColor="text1"/>
                <w:sz w:val="28"/>
                <w:szCs w:val="28"/>
                <w:lang w:eastAsia="vi-VN" w:bidi="vi-VN"/>
              </w:rPr>
              <w:t>Kính gửi:</w:t>
            </w:r>
          </w:p>
        </w:tc>
        <w:tc>
          <w:tcPr>
            <w:tcW w:w="5461" w:type="dxa"/>
          </w:tcPr>
          <w:p w14:paraId="04D0CDAA" w14:textId="3785F8E1" w:rsidR="00B16CD4" w:rsidRPr="007C68C6" w:rsidRDefault="00B16CD4" w:rsidP="007F75BA">
            <w:pPr>
              <w:pStyle w:val="Vnbnnidung0"/>
              <w:shd w:val="clear" w:color="auto" w:fill="auto"/>
              <w:spacing w:line="240" w:lineRule="auto"/>
              <w:jc w:val="both"/>
              <w:rPr>
                <w:color w:val="000000" w:themeColor="text1"/>
                <w:sz w:val="28"/>
                <w:szCs w:val="28"/>
                <w:lang w:eastAsia="vi-VN" w:bidi="vi-VN"/>
              </w:rPr>
            </w:pPr>
          </w:p>
          <w:p w14:paraId="7AFA678E" w14:textId="1352744E" w:rsidR="00DB6108" w:rsidRPr="007C68C6" w:rsidRDefault="00DB6108" w:rsidP="00B16CD4">
            <w:pPr>
              <w:pStyle w:val="Vnbnnidung0"/>
              <w:shd w:val="clear" w:color="auto" w:fill="auto"/>
              <w:spacing w:line="240" w:lineRule="auto"/>
              <w:jc w:val="both"/>
              <w:rPr>
                <w:color w:val="000000" w:themeColor="text1"/>
                <w:sz w:val="28"/>
                <w:szCs w:val="28"/>
                <w:lang w:eastAsia="vi-VN" w:bidi="vi-VN"/>
              </w:rPr>
            </w:pPr>
            <w:r w:rsidRPr="007C68C6">
              <w:rPr>
                <w:color w:val="000000" w:themeColor="text1"/>
                <w:sz w:val="28"/>
                <w:szCs w:val="28"/>
                <w:lang w:eastAsia="vi-VN" w:bidi="vi-VN"/>
              </w:rPr>
              <w:t xml:space="preserve">- Văn phòng Đoàn đại biểu Quốc hội và Hội đồng nhân dân tỉnh. </w:t>
            </w:r>
          </w:p>
          <w:p w14:paraId="596EB5BE" w14:textId="729FE3FD" w:rsidR="00B16CD4" w:rsidRPr="007C68C6" w:rsidRDefault="00B16CD4" w:rsidP="00B16CD4">
            <w:pPr>
              <w:pStyle w:val="Vnbnnidung0"/>
              <w:shd w:val="clear" w:color="auto" w:fill="auto"/>
              <w:spacing w:line="240" w:lineRule="auto"/>
              <w:jc w:val="both"/>
              <w:rPr>
                <w:color w:val="000000" w:themeColor="text1"/>
                <w:sz w:val="28"/>
                <w:szCs w:val="28"/>
                <w:lang w:eastAsia="vi-VN" w:bidi="vi-VN"/>
              </w:rPr>
            </w:pPr>
            <w:r w:rsidRPr="007C68C6">
              <w:rPr>
                <w:color w:val="000000" w:themeColor="text1"/>
                <w:sz w:val="28"/>
                <w:szCs w:val="28"/>
                <w:lang w:eastAsia="vi-VN" w:bidi="vi-VN"/>
              </w:rPr>
              <w:t>- Thủ trưởng các Sở, ban, ngành;</w:t>
            </w:r>
          </w:p>
          <w:p w14:paraId="03D455AD" w14:textId="2A03F0DC" w:rsidR="00543FCA" w:rsidRPr="007C68C6" w:rsidRDefault="00B16CD4" w:rsidP="00B16CD4">
            <w:pPr>
              <w:pStyle w:val="Vnbnnidung0"/>
              <w:shd w:val="clear" w:color="auto" w:fill="auto"/>
              <w:spacing w:line="240" w:lineRule="auto"/>
              <w:jc w:val="both"/>
              <w:rPr>
                <w:color w:val="000000" w:themeColor="text1"/>
                <w:sz w:val="28"/>
                <w:szCs w:val="28"/>
                <w:lang w:eastAsia="vi-VN" w:bidi="vi-VN"/>
              </w:rPr>
            </w:pPr>
            <w:r w:rsidRPr="007C68C6">
              <w:rPr>
                <w:color w:val="000000" w:themeColor="text1"/>
                <w:sz w:val="28"/>
                <w:szCs w:val="28"/>
                <w:lang w:eastAsia="vi-VN" w:bidi="vi-VN"/>
              </w:rPr>
              <w:t xml:space="preserve">- UBND </w:t>
            </w:r>
            <w:r w:rsidR="007F75BA" w:rsidRPr="007C68C6">
              <w:rPr>
                <w:color w:val="000000" w:themeColor="text1"/>
                <w:sz w:val="28"/>
                <w:szCs w:val="28"/>
                <w:lang w:eastAsia="vi-VN" w:bidi="vi-VN"/>
              </w:rPr>
              <w:t xml:space="preserve">các xã, phường. </w:t>
            </w:r>
          </w:p>
        </w:tc>
      </w:tr>
      <w:bookmarkEnd w:id="0"/>
    </w:tbl>
    <w:p w14:paraId="71F659A3" w14:textId="77777777" w:rsidR="00943D60" w:rsidRPr="007C68C6" w:rsidRDefault="00943D60" w:rsidP="000E463C">
      <w:pPr>
        <w:pStyle w:val="Vnbnnidung0"/>
        <w:shd w:val="clear" w:color="auto" w:fill="auto"/>
        <w:spacing w:before="120" w:after="120" w:line="340" w:lineRule="exact"/>
        <w:jc w:val="both"/>
        <w:rPr>
          <w:color w:val="000000" w:themeColor="text1"/>
          <w:sz w:val="28"/>
          <w:szCs w:val="28"/>
          <w:lang w:eastAsia="vi-VN" w:bidi="vi-VN"/>
        </w:rPr>
      </w:pPr>
    </w:p>
    <w:p w14:paraId="04D44C8B" w14:textId="557483EF" w:rsidR="00EB1767" w:rsidRPr="007C68C6" w:rsidRDefault="00EB1767" w:rsidP="00B7134F">
      <w:pPr>
        <w:pStyle w:val="Vnbnnidung0"/>
        <w:shd w:val="clear" w:color="auto" w:fill="auto"/>
        <w:spacing w:before="120" w:after="120" w:line="360" w:lineRule="exact"/>
        <w:ind w:firstLine="720"/>
        <w:jc w:val="both"/>
        <w:rPr>
          <w:color w:val="000000" w:themeColor="text1"/>
          <w:sz w:val="28"/>
          <w:szCs w:val="28"/>
          <w:lang w:eastAsia="vi-VN" w:bidi="vi-VN"/>
        </w:rPr>
      </w:pPr>
      <w:r w:rsidRPr="007C68C6">
        <w:rPr>
          <w:color w:val="000000" w:themeColor="text1"/>
          <w:sz w:val="28"/>
          <w:szCs w:val="28"/>
          <w:lang w:eastAsia="vi-VN" w:bidi="vi-VN"/>
        </w:rPr>
        <w:t>Thực hiện</w:t>
      </w:r>
      <w:r w:rsidR="00814812" w:rsidRPr="007C68C6">
        <w:rPr>
          <w:color w:val="000000" w:themeColor="text1"/>
          <w:sz w:val="28"/>
          <w:szCs w:val="28"/>
          <w:lang w:eastAsia="vi-VN" w:bidi="vi-VN"/>
        </w:rPr>
        <w:t xml:space="preserve"> Nghị định số 361/2025/NĐ-CP ngày 31 tháng 12 năm 2025 của Chính phủ</w:t>
      </w:r>
      <w:r w:rsidR="00814812" w:rsidRPr="007C68C6">
        <w:rPr>
          <w:color w:val="000000" w:themeColor="text1"/>
          <w:sz w:val="28"/>
          <w:szCs w:val="28"/>
        </w:rPr>
        <w:t xml:space="preserve"> quy định về vị trí việc làm công chức</w:t>
      </w:r>
      <w:r w:rsidR="00AC6B98" w:rsidRPr="007C68C6">
        <w:rPr>
          <w:color w:val="000000" w:themeColor="text1"/>
          <w:sz w:val="28"/>
          <w:szCs w:val="28"/>
          <w:lang w:eastAsia="vi-VN" w:bidi="vi-VN"/>
        </w:rPr>
        <w:t xml:space="preserve">; </w:t>
      </w:r>
      <w:r w:rsidRPr="007C68C6">
        <w:rPr>
          <w:color w:val="000000" w:themeColor="text1"/>
          <w:sz w:val="28"/>
          <w:szCs w:val="28"/>
          <w:lang w:eastAsia="vi-VN" w:bidi="vi-VN"/>
        </w:rPr>
        <w:t>Chủ tịch UBND tỉnh yêu cầu Thủ trưởng các sở, ban ngành; Chủ tịch UBND các xã, phường triển khai thực hiện các nhiệm vụ sau:</w:t>
      </w:r>
    </w:p>
    <w:p w14:paraId="2702E804" w14:textId="510434B5" w:rsidR="008E5EF8" w:rsidRPr="007C68C6" w:rsidRDefault="00C6680C" w:rsidP="00B7134F">
      <w:pPr>
        <w:pStyle w:val="Vnbnnidung0"/>
        <w:shd w:val="clear" w:color="auto" w:fill="auto"/>
        <w:spacing w:before="120" w:after="120" w:line="360" w:lineRule="exact"/>
        <w:ind w:left="360" w:firstLine="360"/>
        <w:jc w:val="both"/>
        <w:rPr>
          <w:b/>
          <w:color w:val="000000" w:themeColor="text1"/>
          <w:sz w:val="28"/>
          <w:szCs w:val="28"/>
          <w:lang w:eastAsia="vi-VN" w:bidi="vi-VN"/>
        </w:rPr>
      </w:pPr>
      <w:r w:rsidRPr="007C68C6">
        <w:rPr>
          <w:b/>
          <w:color w:val="000000" w:themeColor="text1"/>
          <w:sz w:val="28"/>
          <w:szCs w:val="28"/>
          <w:lang w:eastAsia="vi-VN" w:bidi="vi-VN"/>
        </w:rPr>
        <w:t>1</w:t>
      </w:r>
      <w:r w:rsidR="008E5EF8" w:rsidRPr="007C68C6">
        <w:rPr>
          <w:b/>
          <w:color w:val="000000" w:themeColor="text1"/>
          <w:sz w:val="28"/>
          <w:szCs w:val="28"/>
          <w:lang w:eastAsia="vi-VN" w:bidi="vi-VN"/>
        </w:rPr>
        <w:t xml:space="preserve">. </w:t>
      </w:r>
      <w:r w:rsidR="00814812" w:rsidRPr="007C68C6">
        <w:rPr>
          <w:b/>
          <w:color w:val="000000" w:themeColor="text1"/>
          <w:sz w:val="28"/>
          <w:szCs w:val="28"/>
          <w:lang w:eastAsia="vi-VN" w:bidi="vi-VN"/>
        </w:rPr>
        <w:t>Xây dựng vị trí việc làm công chức</w:t>
      </w:r>
    </w:p>
    <w:p w14:paraId="0CE46B5A" w14:textId="334643F3" w:rsidR="009A5BE7" w:rsidRPr="007C68C6" w:rsidRDefault="008E5EF8" w:rsidP="00B7134F">
      <w:pPr>
        <w:pStyle w:val="Vnbnnidung0"/>
        <w:shd w:val="clear" w:color="auto" w:fill="auto"/>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Căn cứ</w:t>
      </w:r>
      <w:r w:rsidRPr="007C68C6">
        <w:rPr>
          <w:b/>
          <w:color w:val="000000" w:themeColor="text1"/>
          <w:sz w:val="28"/>
          <w:szCs w:val="28"/>
          <w:lang w:eastAsia="vi-VN" w:bidi="vi-VN"/>
        </w:rPr>
        <w:t xml:space="preserve"> </w:t>
      </w:r>
      <w:r w:rsidR="00361021" w:rsidRPr="007C68C6">
        <w:rPr>
          <w:bCs/>
          <w:color w:val="000000" w:themeColor="text1"/>
          <w:sz w:val="28"/>
          <w:szCs w:val="28"/>
          <w:lang w:eastAsia="vi-VN" w:bidi="vi-VN"/>
        </w:rPr>
        <w:t>Nghị định số 361/2025/NĐ-CP</w:t>
      </w:r>
      <w:r w:rsidR="005C1329" w:rsidRPr="007C68C6">
        <w:rPr>
          <w:bCs/>
          <w:color w:val="000000" w:themeColor="text1"/>
          <w:sz w:val="28"/>
          <w:szCs w:val="28"/>
          <w:lang w:eastAsia="vi-VN" w:bidi="vi-VN"/>
        </w:rPr>
        <w:t xml:space="preserve">, yêu cầu các Sở ngành và địa phương, </w:t>
      </w:r>
      <w:r w:rsidRPr="007C68C6">
        <w:rPr>
          <w:bCs/>
          <w:color w:val="000000" w:themeColor="text1"/>
          <w:sz w:val="28"/>
          <w:szCs w:val="28"/>
          <w:lang w:eastAsia="vi-VN" w:bidi="vi-VN"/>
        </w:rPr>
        <w:t>xác định vị trí việc làm</w:t>
      </w:r>
      <w:r w:rsidR="005C1329" w:rsidRPr="007C68C6">
        <w:rPr>
          <w:bCs/>
          <w:color w:val="000000" w:themeColor="text1"/>
          <w:sz w:val="28"/>
          <w:szCs w:val="28"/>
          <w:lang w:eastAsia="vi-VN" w:bidi="vi-VN"/>
        </w:rPr>
        <w:t xml:space="preserve"> cụ thể được sử dụng trong cơ quan mình</w:t>
      </w:r>
      <w:r w:rsidRPr="007C68C6">
        <w:rPr>
          <w:bCs/>
          <w:color w:val="000000" w:themeColor="text1"/>
          <w:sz w:val="28"/>
          <w:szCs w:val="28"/>
          <w:lang w:eastAsia="vi-VN" w:bidi="vi-VN"/>
        </w:rPr>
        <w:t>, xây dựng</w:t>
      </w:r>
      <w:r w:rsidR="00943D60" w:rsidRPr="007C68C6">
        <w:rPr>
          <w:bCs/>
          <w:color w:val="000000" w:themeColor="text1"/>
          <w:sz w:val="28"/>
          <w:szCs w:val="28"/>
          <w:lang w:eastAsia="vi-VN" w:bidi="vi-VN"/>
        </w:rPr>
        <w:t xml:space="preserve"> danh mục vị trí việc làm,</w:t>
      </w:r>
      <w:r w:rsidRPr="007C68C6">
        <w:rPr>
          <w:bCs/>
          <w:color w:val="000000" w:themeColor="text1"/>
          <w:sz w:val="28"/>
          <w:szCs w:val="28"/>
          <w:lang w:eastAsia="vi-VN" w:bidi="vi-VN"/>
        </w:rPr>
        <w:t xml:space="preserve"> bản mô tả công việc và khung năng lực của từng</w:t>
      </w:r>
      <w:r w:rsidR="005C1329" w:rsidRPr="007C68C6">
        <w:rPr>
          <w:bCs/>
          <w:color w:val="000000" w:themeColor="text1"/>
          <w:sz w:val="28"/>
          <w:szCs w:val="28"/>
          <w:lang w:eastAsia="vi-VN" w:bidi="vi-VN"/>
        </w:rPr>
        <w:t xml:space="preserve"> vị trí theo mẫu tại</w:t>
      </w:r>
      <w:r w:rsidR="00943D60" w:rsidRPr="007C68C6">
        <w:rPr>
          <w:bCs/>
          <w:color w:val="000000" w:themeColor="text1"/>
          <w:sz w:val="28"/>
          <w:szCs w:val="28"/>
          <w:lang w:eastAsia="vi-VN" w:bidi="vi-VN"/>
        </w:rPr>
        <w:t xml:space="preserve"> khoản 2 và</w:t>
      </w:r>
      <w:r w:rsidR="005C1329" w:rsidRPr="007C68C6">
        <w:rPr>
          <w:bCs/>
          <w:color w:val="000000" w:themeColor="text1"/>
          <w:sz w:val="28"/>
          <w:szCs w:val="28"/>
          <w:lang w:eastAsia="vi-VN" w:bidi="vi-VN"/>
        </w:rPr>
        <w:t xml:space="preserve"> khoản 3 Điều 4</w:t>
      </w:r>
      <w:r w:rsidR="00943D60" w:rsidRPr="007C68C6">
        <w:rPr>
          <w:bCs/>
          <w:color w:val="000000" w:themeColor="text1"/>
          <w:sz w:val="28"/>
          <w:szCs w:val="28"/>
          <w:lang w:eastAsia="vi-VN" w:bidi="vi-VN"/>
        </w:rPr>
        <w:t xml:space="preserve"> tại nghị định này</w:t>
      </w:r>
      <w:r w:rsidRPr="007C68C6">
        <w:rPr>
          <w:bCs/>
          <w:color w:val="000000" w:themeColor="text1"/>
          <w:sz w:val="28"/>
          <w:szCs w:val="28"/>
          <w:lang w:eastAsia="vi-VN" w:bidi="vi-VN"/>
        </w:rPr>
        <w:t>, danh mục vị trí việc làm</w:t>
      </w:r>
      <w:r w:rsidR="00C6680C" w:rsidRPr="007C68C6">
        <w:rPr>
          <w:rStyle w:val="FootnoteReference"/>
          <w:bCs/>
          <w:color w:val="000000" w:themeColor="text1"/>
          <w:sz w:val="28"/>
          <w:szCs w:val="28"/>
          <w:lang w:eastAsia="vi-VN" w:bidi="vi-VN"/>
        </w:rPr>
        <w:footnoteReference w:id="1"/>
      </w:r>
      <w:r w:rsidRPr="007C68C6">
        <w:rPr>
          <w:bCs/>
          <w:color w:val="000000" w:themeColor="text1"/>
          <w:sz w:val="28"/>
          <w:szCs w:val="28"/>
          <w:lang w:eastAsia="vi-VN" w:bidi="vi-VN"/>
        </w:rPr>
        <w:t xml:space="preserve"> </w:t>
      </w:r>
      <w:r w:rsidR="005C1329" w:rsidRPr="007C68C6">
        <w:rPr>
          <w:bCs/>
          <w:color w:val="000000" w:themeColor="text1"/>
          <w:sz w:val="28"/>
          <w:szCs w:val="28"/>
          <w:lang w:eastAsia="vi-VN" w:bidi="vi-VN"/>
        </w:rPr>
        <w:t xml:space="preserve">mới </w:t>
      </w:r>
      <w:r w:rsidRPr="007C68C6">
        <w:rPr>
          <w:bCs/>
          <w:color w:val="000000" w:themeColor="text1"/>
          <w:sz w:val="28"/>
          <w:szCs w:val="28"/>
          <w:lang w:eastAsia="vi-VN" w:bidi="vi-VN"/>
        </w:rPr>
        <w:t xml:space="preserve">bao gồm: </w:t>
      </w:r>
    </w:p>
    <w:p w14:paraId="2D3BC73E" w14:textId="4EE77774" w:rsidR="008E5EF8" w:rsidRPr="007C68C6" w:rsidRDefault="00214FC8" w:rsidP="00B7134F">
      <w:pPr>
        <w:pStyle w:val="Vnbnnidung0"/>
        <w:shd w:val="clear" w:color="auto" w:fill="auto"/>
        <w:spacing w:before="120" w:after="120" w:line="360" w:lineRule="exact"/>
        <w:ind w:firstLine="720"/>
        <w:jc w:val="both"/>
        <w:rPr>
          <w:color w:val="000000" w:themeColor="text1"/>
          <w:sz w:val="28"/>
          <w:szCs w:val="28"/>
          <w:lang w:eastAsia="vi-VN" w:bidi="vi-VN"/>
        </w:rPr>
      </w:pPr>
      <w:r w:rsidRPr="007C68C6">
        <w:rPr>
          <w:color w:val="000000" w:themeColor="text1"/>
          <w:sz w:val="28"/>
          <w:szCs w:val="28"/>
          <w:lang w:eastAsia="vi-VN" w:bidi="vi-VN"/>
        </w:rPr>
        <w:t xml:space="preserve">- </w:t>
      </w:r>
      <w:r w:rsidR="008E5EF8" w:rsidRPr="007C68C6">
        <w:rPr>
          <w:color w:val="000000" w:themeColor="text1"/>
          <w:sz w:val="28"/>
          <w:szCs w:val="28"/>
          <w:lang w:eastAsia="vi-VN" w:bidi="vi-VN"/>
        </w:rPr>
        <w:t xml:space="preserve">Vị trí việc làm công chức lãnh đạo, quản lý. </w:t>
      </w:r>
    </w:p>
    <w:p w14:paraId="4D1D1FAC" w14:textId="7FA9D6CD" w:rsidR="008E5EF8" w:rsidRPr="007C68C6" w:rsidRDefault="008E5EF8" w:rsidP="00B7134F">
      <w:pPr>
        <w:pStyle w:val="Vnbnnidung0"/>
        <w:shd w:val="clear" w:color="auto" w:fill="auto"/>
        <w:spacing w:before="120" w:after="120" w:line="360" w:lineRule="exact"/>
        <w:ind w:firstLine="720"/>
        <w:jc w:val="both"/>
        <w:rPr>
          <w:color w:val="000000" w:themeColor="text1"/>
          <w:sz w:val="28"/>
          <w:szCs w:val="28"/>
          <w:lang w:eastAsia="vi-VN" w:bidi="vi-VN"/>
        </w:rPr>
      </w:pPr>
      <w:r w:rsidRPr="007C68C6">
        <w:rPr>
          <w:color w:val="000000" w:themeColor="text1"/>
          <w:sz w:val="28"/>
          <w:szCs w:val="28"/>
          <w:lang w:eastAsia="vi-VN" w:bidi="vi-VN"/>
        </w:rPr>
        <w:t xml:space="preserve">- Vị trí việc làm công chức chuyên môn, nghiệp vụ. </w:t>
      </w:r>
    </w:p>
    <w:p w14:paraId="0BDE5A3A" w14:textId="2DFE57DA" w:rsidR="00C6680C" w:rsidRPr="007C68C6" w:rsidRDefault="008E5EF8" w:rsidP="00B7134F">
      <w:pPr>
        <w:pStyle w:val="Vnbnnidung0"/>
        <w:shd w:val="clear" w:color="auto" w:fill="auto"/>
        <w:spacing w:before="120" w:after="120" w:line="360" w:lineRule="exact"/>
        <w:ind w:firstLine="720"/>
        <w:jc w:val="both"/>
        <w:rPr>
          <w:color w:val="000000" w:themeColor="text1"/>
          <w:sz w:val="28"/>
          <w:szCs w:val="28"/>
          <w:lang w:eastAsia="vi-VN" w:bidi="vi-VN"/>
        </w:rPr>
      </w:pPr>
      <w:r w:rsidRPr="007C68C6">
        <w:rPr>
          <w:color w:val="000000" w:themeColor="text1"/>
          <w:sz w:val="28"/>
          <w:szCs w:val="28"/>
          <w:lang w:eastAsia="vi-VN" w:bidi="vi-VN"/>
        </w:rPr>
        <w:t xml:space="preserve">- Vị trí việc làm hỗ trợ, phục vụ. </w:t>
      </w:r>
    </w:p>
    <w:p w14:paraId="2C6CC5EB" w14:textId="5D3E6DC2" w:rsidR="00943D60" w:rsidRPr="007C68C6" w:rsidRDefault="00943D60" w:rsidP="00B7134F">
      <w:pPr>
        <w:pStyle w:val="Vnbnnidung0"/>
        <w:shd w:val="clear" w:color="auto" w:fill="auto"/>
        <w:spacing w:before="120" w:after="120" w:line="360" w:lineRule="exact"/>
        <w:ind w:firstLine="720"/>
        <w:jc w:val="both"/>
        <w:rPr>
          <w:b/>
          <w:bCs/>
          <w:color w:val="000000" w:themeColor="text1"/>
          <w:sz w:val="28"/>
          <w:szCs w:val="28"/>
          <w:lang w:eastAsia="vi-VN" w:bidi="vi-VN"/>
        </w:rPr>
      </w:pPr>
      <w:r w:rsidRPr="007C68C6">
        <w:rPr>
          <w:b/>
          <w:bCs/>
          <w:color w:val="000000" w:themeColor="text1"/>
          <w:sz w:val="28"/>
          <w:szCs w:val="28"/>
          <w:lang w:eastAsia="vi-VN" w:bidi="vi-VN"/>
        </w:rPr>
        <w:t xml:space="preserve">2.  </w:t>
      </w:r>
      <w:r w:rsidR="00B65E82" w:rsidRPr="007C68C6">
        <w:rPr>
          <w:b/>
          <w:bCs/>
          <w:color w:val="000000" w:themeColor="text1"/>
          <w:sz w:val="28"/>
          <w:szCs w:val="28"/>
          <w:lang w:eastAsia="vi-VN" w:bidi="vi-VN"/>
        </w:rPr>
        <w:t xml:space="preserve">Đề xuất </w:t>
      </w:r>
      <w:r w:rsidRPr="007C68C6">
        <w:rPr>
          <w:b/>
          <w:bCs/>
          <w:color w:val="000000" w:themeColor="text1"/>
          <w:sz w:val="28"/>
          <w:szCs w:val="28"/>
          <w:lang w:eastAsia="vi-VN" w:bidi="vi-VN"/>
        </w:rPr>
        <w:t xml:space="preserve">tỷ lệ công chức bố trí theo từng vị trí việc làm </w:t>
      </w:r>
    </w:p>
    <w:p w14:paraId="2A7F6F1D" w14:textId="21AE911B" w:rsidR="00990A91" w:rsidRPr="007C68C6" w:rsidRDefault="00943D60" w:rsidP="00B7134F">
      <w:pPr>
        <w:pStyle w:val="Vnbnnidung0"/>
        <w:spacing w:before="120" w:after="120" w:line="360" w:lineRule="exact"/>
        <w:jc w:val="both"/>
        <w:rPr>
          <w:b/>
          <w:color w:val="000000" w:themeColor="text1"/>
          <w:sz w:val="28"/>
          <w:szCs w:val="28"/>
          <w:lang w:eastAsia="vi-VN" w:bidi="vi-VN"/>
        </w:rPr>
      </w:pPr>
      <w:r w:rsidRPr="007C68C6">
        <w:rPr>
          <w:b/>
          <w:color w:val="000000" w:themeColor="text1"/>
          <w:sz w:val="28"/>
          <w:szCs w:val="28"/>
          <w:lang w:eastAsia="vi-VN" w:bidi="vi-VN"/>
        </w:rPr>
        <w:tab/>
      </w:r>
      <w:r w:rsidR="00990A91" w:rsidRPr="007C68C6">
        <w:rPr>
          <w:b/>
          <w:color w:val="000000" w:themeColor="text1"/>
          <w:sz w:val="28"/>
          <w:szCs w:val="28"/>
          <w:lang w:eastAsia="vi-VN" w:bidi="vi-VN"/>
        </w:rPr>
        <w:t xml:space="preserve">2.1. Nguyên tắc </w:t>
      </w:r>
      <w:r w:rsidR="003F5626" w:rsidRPr="007C68C6">
        <w:rPr>
          <w:b/>
          <w:color w:val="000000" w:themeColor="text1"/>
          <w:sz w:val="28"/>
          <w:szCs w:val="28"/>
          <w:lang w:eastAsia="vi-VN" w:bidi="vi-VN"/>
        </w:rPr>
        <w:t>chung</w:t>
      </w:r>
    </w:p>
    <w:p w14:paraId="5BA536EF" w14:textId="42434A1F" w:rsidR="00B65E82" w:rsidRPr="007C68C6" w:rsidRDefault="00B65E82" w:rsidP="00990A91">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a) Tỷ lệ công chức bố trí theo vị trí việc làm xếp ngạch chuyên viên cao cấp và tương đương.</w:t>
      </w:r>
    </w:p>
    <w:p w14:paraId="6D660AC3" w14:textId="5362FA35"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vị trí việc làm lãnh đạo, quản lý là người đứng đầu cơ quan chuyên môn thuộc tỉnh: Tỷ lệ là 100%;</w:t>
      </w:r>
    </w:p>
    <w:p w14:paraId="4AA2A407" w14:textId="584E6C1C"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vị trí việc làm lãnh đạo, quản lý là cấp phó người đứng đầu cơ quan chuyên môn thuộc tỉnh: Tỷ lệ không vượt quá 50% tổng số lượng cấp phó</w:t>
      </w:r>
      <w:r w:rsidRPr="007C68C6">
        <w:rPr>
          <w:b/>
          <w:color w:val="000000" w:themeColor="text1"/>
          <w:sz w:val="28"/>
          <w:szCs w:val="28"/>
          <w:lang w:eastAsia="vi-VN" w:bidi="vi-VN"/>
        </w:rPr>
        <w:t xml:space="preserve"> </w:t>
      </w:r>
      <w:r w:rsidRPr="007C68C6">
        <w:rPr>
          <w:bCs/>
          <w:color w:val="000000" w:themeColor="text1"/>
          <w:sz w:val="28"/>
          <w:szCs w:val="28"/>
          <w:lang w:eastAsia="vi-VN" w:bidi="vi-VN"/>
        </w:rPr>
        <w:lastRenderedPageBreak/>
        <w:t>theo quy định của cấp có thẩm quyền.</w:t>
      </w:r>
    </w:p>
    <w:p w14:paraId="463DCD37" w14:textId="77777777"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b) Tỷ lệ công chức bố trí theo vị trí việc làm xếp ngạch chuyên viên chính và tương đương:</w:t>
      </w:r>
    </w:p>
    <w:p w14:paraId="24205EEE" w14:textId="4B32D35E"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cơ quan chuyên môn thuộc tỉnh: Tỷ lệ không vượt quá 50% tổng số biên chế công chức</w:t>
      </w:r>
      <w:r w:rsidR="00A55DCE" w:rsidRPr="007C68C6">
        <w:rPr>
          <w:rStyle w:val="FootnoteReference"/>
          <w:bCs/>
          <w:color w:val="000000" w:themeColor="text1"/>
          <w:sz w:val="28"/>
          <w:szCs w:val="28"/>
          <w:lang w:eastAsia="vi-VN" w:bidi="vi-VN"/>
        </w:rPr>
        <w:footnoteReference w:id="2"/>
      </w:r>
      <w:r w:rsidRPr="007C68C6">
        <w:rPr>
          <w:bCs/>
          <w:color w:val="000000" w:themeColor="text1"/>
          <w:sz w:val="28"/>
          <w:szCs w:val="28"/>
          <w:lang w:eastAsia="vi-VN" w:bidi="vi-VN"/>
        </w:rPr>
        <w:t xml:space="preserve"> của từng cơ quan chuyên môn thuộc tỉnh được cấp có thẩm quyền giao</w:t>
      </w:r>
      <w:r w:rsidR="00990A91" w:rsidRPr="007C68C6">
        <w:rPr>
          <w:bCs/>
          <w:color w:val="000000" w:themeColor="text1"/>
          <w:sz w:val="28"/>
          <w:szCs w:val="28"/>
          <w:lang w:eastAsia="vi-VN" w:bidi="vi-VN"/>
        </w:rPr>
        <w:t xml:space="preserve">. </w:t>
      </w:r>
    </w:p>
    <w:p w14:paraId="79BBCAE3" w14:textId="004288FA"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cơ quan chuyên môn thuộc xã:</w:t>
      </w:r>
    </w:p>
    <w:p w14:paraId="622A7987" w14:textId="3A7FB048"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vị trí việc làm lãnh đạo, quản lý là người đứng đầu cơ quan chuyên môn thuộc xã: Tỷ lệ là 100%.</w:t>
      </w:r>
    </w:p>
    <w:p w14:paraId="16F27C98" w14:textId="779BFDD3"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Đối với vị trí việc làm lãnh đạo, quản lý là cấp phó người đứng đầu cơ quan chuyên môn thuộc xã: Tỷ lệ không vượt quá 50% tổng số lượng cấp phó người đứng đầu của toàn bộ cơ quan chuyên môn thuộc xã theo quy định của cấp có thẩm quyền.</w:t>
      </w:r>
    </w:p>
    <w:p w14:paraId="294BEB76" w14:textId="33518F22" w:rsidR="003F5626" w:rsidRPr="007C68C6" w:rsidRDefault="00B65E82" w:rsidP="0072787D">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c) Tỷ lệ công chức bố trí theo vị trí việc làm xếp ngạch chuyên viên và tương đương, ngạch cán sự và tương đương, ngạch nhân viên: Tỷ lệ còn lại đối với số lượng công chức còn lại của cơ quan chuyên môn thuộc tỉnh, cơ quan chuyên môn thuộc xã.</w:t>
      </w:r>
    </w:p>
    <w:p w14:paraId="25D32254" w14:textId="2DA9E958" w:rsidR="003F5626" w:rsidRPr="007C68C6" w:rsidRDefault="0072787D" w:rsidP="003F5626">
      <w:pPr>
        <w:pStyle w:val="Vnbnnidung0"/>
        <w:shd w:val="clear" w:color="auto" w:fill="auto"/>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xml:space="preserve">d) </w:t>
      </w:r>
      <w:r w:rsidR="003F5626" w:rsidRPr="007C68C6">
        <w:rPr>
          <w:bCs/>
          <w:color w:val="000000" w:themeColor="text1"/>
          <w:sz w:val="28"/>
          <w:szCs w:val="28"/>
          <w:lang w:eastAsia="vi-VN" w:bidi="vi-VN"/>
        </w:rPr>
        <w:t>Cơ quan có thẩm quyền phê duyệt vị trí việc làm quyết định, điều chỉnh tỷ lệ công chức bố trí theo vị trí việc làm trong từng cơ quan chuyên môn thuộc tỉnh, cơ quan chuyên môn thuộc xã thuộc phạm vi quản lý, bảo đảm phù hợp với chức năng, nhiệm vụ, quy mô quản lý, tính chất, yêu cầu nhiệm vụ.</w:t>
      </w:r>
      <w:r w:rsidR="00943D60" w:rsidRPr="007C68C6">
        <w:rPr>
          <w:bCs/>
          <w:color w:val="000000" w:themeColor="text1"/>
          <w:sz w:val="28"/>
          <w:szCs w:val="28"/>
          <w:lang w:eastAsia="vi-VN" w:bidi="vi-VN"/>
        </w:rPr>
        <w:tab/>
      </w:r>
    </w:p>
    <w:p w14:paraId="24299987" w14:textId="367E4969" w:rsidR="00943D60" w:rsidRPr="007C68C6" w:rsidRDefault="00943D60" w:rsidP="003F5626">
      <w:pPr>
        <w:pStyle w:val="Vnbnnidung0"/>
        <w:shd w:val="clear" w:color="auto" w:fill="auto"/>
        <w:spacing w:before="120" w:after="120" w:line="360" w:lineRule="exact"/>
        <w:ind w:firstLine="720"/>
        <w:jc w:val="both"/>
        <w:rPr>
          <w:b/>
          <w:color w:val="000000" w:themeColor="text1"/>
          <w:sz w:val="28"/>
          <w:szCs w:val="28"/>
          <w:lang w:eastAsia="vi-VN" w:bidi="vi-VN"/>
        </w:rPr>
      </w:pPr>
      <w:r w:rsidRPr="007C68C6">
        <w:rPr>
          <w:b/>
          <w:color w:val="000000" w:themeColor="text1"/>
          <w:sz w:val="28"/>
          <w:szCs w:val="28"/>
          <w:lang w:eastAsia="vi-VN" w:bidi="vi-VN"/>
        </w:rPr>
        <w:t xml:space="preserve">3. Phê duyệt vị trí việc làm </w:t>
      </w:r>
    </w:p>
    <w:p w14:paraId="346D5C6F" w14:textId="24079F0C" w:rsidR="00B65E82" w:rsidRPr="007C68C6" w:rsidRDefault="00B65E82" w:rsidP="00B7134F">
      <w:pPr>
        <w:pStyle w:val="Vnbnnidung0"/>
        <w:spacing w:before="120" w:after="120" w:line="360" w:lineRule="exact"/>
        <w:jc w:val="both"/>
        <w:rPr>
          <w:bCs/>
          <w:color w:val="000000" w:themeColor="text1"/>
          <w:sz w:val="28"/>
          <w:szCs w:val="28"/>
          <w:lang w:eastAsia="vi-VN" w:bidi="vi-VN"/>
        </w:rPr>
      </w:pPr>
      <w:r w:rsidRPr="007C68C6">
        <w:rPr>
          <w:b/>
          <w:color w:val="000000" w:themeColor="text1"/>
          <w:sz w:val="28"/>
          <w:szCs w:val="28"/>
          <w:lang w:eastAsia="vi-VN" w:bidi="vi-VN"/>
        </w:rPr>
        <w:tab/>
      </w:r>
      <w:r w:rsidRPr="007C68C6">
        <w:rPr>
          <w:bCs/>
          <w:color w:val="000000" w:themeColor="text1"/>
          <w:sz w:val="28"/>
          <w:szCs w:val="28"/>
          <w:lang w:eastAsia="vi-VN" w:bidi="vi-VN"/>
        </w:rPr>
        <w:t xml:space="preserve">Cơ quan sử dụng công chức lập hồ sơ đề nghị phê duyệt vị trí việc làm của cơ quan mình, gửi cơ quan tham mưu về tổ chức cán bộ của cơ quan có thẩm quyền phê duyệt vị trí việc làm để rà soát, tổng hợp. Hồ sơ </w:t>
      </w:r>
      <w:r w:rsidR="0072787D" w:rsidRPr="007C68C6">
        <w:rPr>
          <w:bCs/>
          <w:color w:val="000000" w:themeColor="text1"/>
          <w:sz w:val="28"/>
          <w:szCs w:val="28"/>
          <w:lang w:eastAsia="vi-VN" w:bidi="vi-VN"/>
        </w:rPr>
        <w:t xml:space="preserve">bao gồm: </w:t>
      </w:r>
    </w:p>
    <w:p w14:paraId="60731F7F" w14:textId="6F7C34A4"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Văn bản đề nghị phê duyệt vị trí việc làm.</w:t>
      </w:r>
    </w:p>
    <w:p w14:paraId="3B8C3742" w14:textId="586758B3"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Danh mục vị trí việc làm được sử dụng trong cơ quan, tổ chức;</w:t>
      </w:r>
    </w:p>
    <w:p w14:paraId="6DC6DB92" w14:textId="14FA3FDA"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Bản mô tả công việc, khung năng lực của từng vị trí việc làm;</w:t>
      </w:r>
    </w:p>
    <w:p w14:paraId="66D5A299" w14:textId="031C572B" w:rsidR="00B65E82" w:rsidRPr="007C68C6" w:rsidRDefault="00B65E82" w:rsidP="00B7134F">
      <w:pPr>
        <w:pStyle w:val="Vnbnnidung0"/>
        <w:spacing w:before="120" w:after="120" w:line="360" w:lineRule="exact"/>
        <w:ind w:firstLine="720"/>
        <w:jc w:val="both"/>
        <w:rPr>
          <w:bCs/>
          <w:color w:val="000000" w:themeColor="text1"/>
          <w:sz w:val="28"/>
          <w:szCs w:val="28"/>
          <w:lang w:eastAsia="vi-VN" w:bidi="vi-VN"/>
        </w:rPr>
      </w:pPr>
      <w:r w:rsidRPr="007C68C6">
        <w:rPr>
          <w:bCs/>
          <w:color w:val="000000" w:themeColor="text1"/>
          <w:sz w:val="28"/>
          <w:szCs w:val="28"/>
          <w:lang w:eastAsia="vi-VN" w:bidi="vi-VN"/>
        </w:rPr>
        <w:t>- Đề xuất tỷ lệ công chức bố trí theo từng vị trí việc làm.</w:t>
      </w:r>
    </w:p>
    <w:p w14:paraId="146B8BB3" w14:textId="3AECC2DC" w:rsidR="00990A91" w:rsidRPr="007C68C6" w:rsidRDefault="00990A91" w:rsidP="00227A93">
      <w:pPr>
        <w:spacing w:before="120" w:after="120" w:line="360" w:lineRule="exact"/>
        <w:ind w:firstLine="720"/>
        <w:jc w:val="both"/>
        <w:rPr>
          <w:b/>
          <w:bCs/>
          <w:color w:val="000000" w:themeColor="text1"/>
          <w:spacing w:val="-2"/>
          <w:sz w:val="28"/>
          <w:szCs w:val="28"/>
        </w:rPr>
      </w:pPr>
      <w:r w:rsidRPr="007C68C6">
        <w:rPr>
          <w:b/>
          <w:bCs/>
          <w:color w:val="000000" w:themeColor="text1"/>
          <w:spacing w:val="-2"/>
          <w:sz w:val="28"/>
          <w:szCs w:val="28"/>
        </w:rPr>
        <w:t>4. Tổ chức thực hiện</w:t>
      </w:r>
    </w:p>
    <w:p w14:paraId="27C3235F" w14:textId="6359EA70" w:rsidR="00990A91" w:rsidRPr="007C68C6" w:rsidRDefault="00662845" w:rsidP="00227A93">
      <w:pPr>
        <w:spacing w:before="120" w:after="120" w:line="360" w:lineRule="exact"/>
        <w:ind w:firstLine="720"/>
        <w:jc w:val="both"/>
        <w:rPr>
          <w:color w:val="000000" w:themeColor="text1"/>
          <w:spacing w:val="-2"/>
          <w:sz w:val="28"/>
          <w:szCs w:val="28"/>
        </w:rPr>
      </w:pPr>
      <w:r w:rsidRPr="007C68C6">
        <w:rPr>
          <w:color w:val="000000" w:themeColor="text1"/>
          <w:spacing w:val="-2"/>
          <w:sz w:val="28"/>
          <w:szCs w:val="28"/>
        </w:rPr>
        <w:t xml:space="preserve">Yêu cầu các </w:t>
      </w:r>
      <w:r w:rsidR="00557D6E" w:rsidRPr="007C68C6">
        <w:rPr>
          <w:color w:val="000000" w:themeColor="text1"/>
          <w:spacing w:val="-2"/>
          <w:sz w:val="28"/>
          <w:szCs w:val="28"/>
        </w:rPr>
        <w:t>S</w:t>
      </w:r>
      <w:r w:rsidRPr="007C68C6">
        <w:rPr>
          <w:color w:val="000000" w:themeColor="text1"/>
          <w:spacing w:val="-2"/>
          <w:sz w:val="28"/>
          <w:szCs w:val="28"/>
        </w:rPr>
        <w:t>ở,</w:t>
      </w:r>
      <w:r w:rsidR="00765CC1" w:rsidRPr="007C68C6">
        <w:rPr>
          <w:color w:val="000000" w:themeColor="text1"/>
          <w:spacing w:val="-2"/>
          <w:sz w:val="28"/>
          <w:szCs w:val="28"/>
        </w:rPr>
        <w:t xml:space="preserve"> </w:t>
      </w:r>
      <w:r w:rsidR="00542976" w:rsidRPr="007C68C6">
        <w:rPr>
          <w:color w:val="000000" w:themeColor="text1"/>
          <w:spacing w:val="-2"/>
          <w:sz w:val="28"/>
          <w:szCs w:val="28"/>
        </w:rPr>
        <w:t xml:space="preserve">ngành </w:t>
      </w:r>
      <w:r w:rsidR="00765CC1" w:rsidRPr="007C68C6">
        <w:rPr>
          <w:color w:val="000000" w:themeColor="text1"/>
          <w:spacing w:val="-2"/>
          <w:sz w:val="28"/>
          <w:szCs w:val="28"/>
        </w:rPr>
        <w:t>và UBND các xã, phường</w:t>
      </w:r>
      <w:r w:rsidRPr="007C68C6">
        <w:rPr>
          <w:color w:val="000000" w:themeColor="text1"/>
          <w:spacing w:val="-2"/>
          <w:sz w:val="28"/>
          <w:szCs w:val="28"/>
        </w:rPr>
        <w:t xml:space="preserve"> </w:t>
      </w:r>
      <w:r w:rsidR="00557D6E" w:rsidRPr="007C68C6">
        <w:rPr>
          <w:color w:val="000000" w:themeColor="text1"/>
          <w:spacing w:val="-2"/>
          <w:sz w:val="28"/>
          <w:szCs w:val="28"/>
        </w:rPr>
        <w:t xml:space="preserve">khẩn trương, </w:t>
      </w:r>
      <w:r w:rsidRPr="007C68C6">
        <w:rPr>
          <w:color w:val="000000" w:themeColor="text1"/>
          <w:spacing w:val="-2"/>
          <w:sz w:val="28"/>
          <w:szCs w:val="28"/>
        </w:rPr>
        <w:t>nghiêm túc triển khai thực hiện các nội dung nêu trên</w:t>
      </w:r>
      <w:r w:rsidR="00765CC1" w:rsidRPr="007C68C6">
        <w:rPr>
          <w:color w:val="000000" w:themeColor="text1"/>
          <w:spacing w:val="-2"/>
          <w:sz w:val="28"/>
          <w:szCs w:val="28"/>
        </w:rPr>
        <w:t xml:space="preserve">, hoàn thành </w:t>
      </w:r>
      <w:r w:rsidR="00943D60" w:rsidRPr="007C68C6">
        <w:rPr>
          <w:color w:val="000000" w:themeColor="text1"/>
          <w:spacing w:val="-2"/>
          <w:sz w:val="28"/>
          <w:szCs w:val="28"/>
        </w:rPr>
        <w:t>việc xây dựng</w:t>
      </w:r>
      <w:r w:rsidR="00542976" w:rsidRPr="007C68C6">
        <w:rPr>
          <w:color w:val="000000" w:themeColor="text1"/>
          <w:spacing w:val="-2"/>
          <w:sz w:val="28"/>
          <w:szCs w:val="28"/>
        </w:rPr>
        <w:t xml:space="preserve"> vị trí việc làm</w:t>
      </w:r>
      <w:r w:rsidR="00943D60" w:rsidRPr="007C68C6">
        <w:rPr>
          <w:color w:val="000000" w:themeColor="text1"/>
          <w:spacing w:val="-2"/>
          <w:sz w:val="28"/>
          <w:szCs w:val="28"/>
        </w:rPr>
        <w:t xml:space="preserve"> </w:t>
      </w:r>
      <w:r w:rsidR="00EE28E3" w:rsidRPr="007C68C6">
        <w:rPr>
          <w:color w:val="000000" w:themeColor="text1"/>
          <w:spacing w:val="-2"/>
          <w:sz w:val="28"/>
          <w:szCs w:val="28"/>
        </w:rPr>
        <w:t xml:space="preserve">theo </w:t>
      </w:r>
      <w:r w:rsidR="00EE28E3" w:rsidRPr="007C68C6">
        <w:rPr>
          <w:bCs/>
          <w:color w:val="000000" w:themeColor="text1"/>
          <w:sz w:val="28"/>
          <w:szCs w:val="28"/>
          <w:lang w:eastAsia="vi-VN" w:bidi="vi-VN"/>
        </w:rPr>
        <w:t>Nghị định số 361/2025/NĐ-CP</w:t>
      </w:r>
      <w:r w:rsidR="00EE28E3" w:rsidRPr="007C68C6">
        <w:rPr>
          <w:color w:val="000000" w:themeColor="text1"/>
          <w:spacing w:val="-2"/>
          <w:sz w:val="28"/>
          <w:szCs w:val="28"/>
        </w:rPr>
        <w:t xml:space="preserve"> </w:t>
      </w:r>
      <w:r w:rsidR="00943D60" w:rsidRPr="007C68C6">
        <w:rPr>
          <w:color w:val="000000" w:themeColor="text1"/>
          <w:spacing w:val="-2"/>
          <w:sz w:val="28"/>
          <w:szCs w:val="28"/>
        </w:rPr>
        <w:t xml:space="preserve">trình cơ quan có thẩm quyền phê </w:t>
      </w:r>
      <w:r w:rsidR="00990A91" w:rsidRPr="007C68C6">
        <w:rPr>
          <w:color w:val="000000" w:themeColor="text1"/>
          <w:spacing w:val="-2"/>
          <w:sz w:val="28"/>
          <w:szCs w:val="28"/>
        </w:rPr>
        <w:t>duyệt</w:t>
      </w:r>
      <w:r w:rsidR="0072787D" w:rsidRPr="007C68C6">
        <w:rPr>
          <w:color w:val="000000" w:themeColor="text1"/>
          <w:spacing w:val="-2"/>
          <w:sz w:val="28"/>
          <w:szCs w:val="28"/>
        </w:rPr>
        <w:t xml:space="preserve"> thay </w:t>
      </w:r>
      <w:r w:rsidR="0072787D" w:rsidRPr="007C68C6">
        <w:rPr>
          <w:color w:val="000000" w:themeColor="text1"/>
          <w:spacing w:val="-2"/>
          <w:sz w:val="28"/>
          <w:szCs w:val="28"/>
        </w:rPr>
        <w:lastRenderedPageBreak/>
        <w:t>thế các vị trí việc làm hiện nay</w:t>
      </w:r>
      <w:r w:rsidR="00990A91" w:rsidRPr="007C68C6">
        <w:rPr>
          <w:color w:val="000000" w:themeColor="text1"/>
          <w:spacing w:val="-2"/>
          <w:sz w:val="28"/>
          <w:szCs w:val="28"/>
        </w:rPr>
        <w:t xml:space="preserve">. Thời gian hoàn thành </w:t>
      </w:r>
      <w:r w:rsidR="00542976" w:rsidRPr="007C68C6">
        <w:rPr>
          <w:color w:val="000000" w:themeColor="text1"/>
          <w:spacing w:val="-2"/>
          <w:sz w:val="28"/>
          <w:szCs w:val="28"/>
        </w:rPr>
        <w:t xml:space="preserve">chậm nhất đến ngày </w:t>
      </w:r>
      <w:r w:rsidR="00542976" w:rsidRPr="007C68C6">
        <w:rPr>
          <w:b/>
          <w:bCs/>
          <w:color w:val="000000" w:themeColor="text1"/>
          <w:spacing w:val="-2"/>
          <w:sz w:val="28"/>
          <w:szCs w:val="28"/>
        </w:rPr>
        <w:t>31 tháng 5 năm 2</w:t>
      </w:r>
      <w:r w:rsidR="00765CC1" w:rsidRPr="007C68C6">
        <w:rPr>
          <w:b/>
          <w:bCs/>
          <w:color w:val="000000" w:themeColor="text1"/>
          <w:spacing w:val="-2"/>
          <w:sz w:val="28"/>
          <w:szCs w:val="28"/>
        </w:rPr>
        <w:t>02</w:t>
      </w:r>
      <w:r w:rsidR="00D51698" w:rsidRPr="007C68C6">
        <w:rPr>
          <w:b/>
          <w:bCs/>
          <w:color w:val="000000" w:themeColor="text1"/>
          <w:spacing w:val="-2"/>
          <w:sz w:val="28"/>
          <w:szCs w:val="28"/>
        </w:rPr>
        <w:t>6</w:t>
      </w:r>
      <w:r w:rsidR="00990A91" w:rsidRPr="007C68C6">
        <w:rPr>
          <w:color w:val="000000" w:themeColor="text1"/>
          <w:spacing w:val="-2"/>
          <w:sz w:val="28"/>
          <w:szCs w:val="28"/>
        </w:rPr>
        <w:t xml:space="preserve">. </w:t>
      </w:r>
    </w:p>
    <w:p w14:paraId="0A9AE079" w14:textId="77777777" w:rsidR="003F5626" w:rsidRPr="007C68C6" w:rsidRDefault="00990A91" w:rsidP="00990A91">
      <w:pPr>
        <w:spacing w:before="120" w:after="120" w:line="360" w:lineRule="exact"/>
        <w:ind w:firstLine="720"/>
        <w:jc w:val="both"/>
        <w:rPr>
          <w:color w:val="000000" w:themeColor="text1"/>
          <w:spacing w:val="-2"/>
          <w:sz w:val="28"/>
          <w:szCs w:val="28"/>
        </w:rPr>
      </w:pPr>
      <w:r w:rsidRPr="007C68C6">
        <w:rPr>
          <w:color w:val="000000" w:themeColor="text1"/>
          <w:spacing w:val="-2"/>
          <w:sz w:val="28"/>
          <w:szCs w:val="28"/>
        </w:rPr>
        <w:t xml:space="preserve">Trong thời gian cơ quan có thẩm quyền chưa ban hành quyết định phê duyệt vị trí việc làm theo quy định tại Nghị định số 361/2025/NĐ-CP, các quyết định phê duyệt vị trí việc làm đã ban hành trước đó tiếp tục được áp dụng. </w:t>
      </w:r>
    </w:p>
    <w:p w14:paraId="7899782B" w14:textId="133DB2EE" w:rsidR="00030F49" w:rsidRPr="007C68C6" w:rsidRDefault="00E9016E" w:rsidP="00990A91">
      <w:pPr>
        <w:spacing w:before="120" w:after="120" w:line="360" w:lineRule="exact"/>
        <w:ind w:firstLine="720"/>
        <w:jc w:val="both"/>
        <w:rPr>
          <w:color w:val="000000" w:themeColor="text1"/>
          <w:spacing w:val="-2"/>
          <w:sz w:val="28"/>
          <w:szCs w:val="28"/>
        </w:rPr>
      </w:pPr>
      <w:r w:rsidRPr="007C68C6">
        <w:rPr>
          <w:color w:val="000000" w:themeColor="text1"/>
          <w:spacing w:val="-2"/>
          <w:sz w:val="28"/>
          <w:szCs w:val="28"/>
        </w:rPr>
        <w:t>N</w:t>
      </w:r>
      <w:r w:rsidR="00227A93" w:rsidRPr="007C68C6">
        <w:rPr>
          <w:color w:val="000000" w:themeColor="text1"/>
          <w:spacing w:val="-2"/>
          <w:sz w:val="28"/>
          <w:szCs w:val="28"/>
        </w:rPr>
        <w:t>ếu có khó khăn, vướng mắc đề nghị các cơ quan, đơn vị báo cáo về UBND tỉnh (</w:t>
      </w:r>
      <w:r w:rsidR="00227A93" w:rsidRPr="007C68C6">
        <w:rPr>
          <w:i/>
          <w:iCs/>
          <w:color w:val="000000" w:themeColor="text1"/>
          <w:spacing w:val="-2"/>
          <w:sz w:val="28"/>
          <w:szCs w:val="28"/>
        </w:rPr>
        <w:t>qua Sở Nội vụ tổng hợp)</w:t>
      </w:r>
      <w:r w:rsidR="00227A93" w:rsidRPr="007C68C6">
        <w:rPr>
          <w:color w:val="000000" w:themeColor="text1"/>
          <w:spacing w:val="-2"/>
          <w:sz w:val="28"/>
          <w:szCs w:val="28"/>
        </w:rPr>
        <w:t xml:space="preserve"> để được hướng dẫn./.</w:t>
      </w:r>
    </w:p>
    <w:p w14:paraId="126D5213" w14:textId="4E92434B" w:rsidR="00227A93" w:rsidRPr="007C68C6" w:rsidRDefault="00227A93" w:rsidP="00227A93">
      <w:pPr>
        <w:pStyle w:val="Vnbnnidung0"/>
        <w:shd w:val="clear" w:color="auto" w:fill="auto"/>
        <w:spacing w:before="120" w:after="120" w:line="240" w:lineRule="auto"/>
        <w:ind w:firstLine="720"/>
        <w:jc w:val="both"/>
        <w:rPr>
          <w:i/>
          <w:color w:val="000000" w:themeColor="text1"/>
          <w:sz w:val="28"/>
          <w:szCs w:val="28"/>
          <w:u w:val="single"/>
        </w:rPr>
      </w:pPr>
      <w:r w:rsidRPr="007C68C6">
        <w:rPr>
          <w:i/>
          <w:color w:val="000000" w:themeColor="text1"/>
          <w:sz w:val="28"/>
          <w:szCs w:val="28"/>
          <w:u w:val="single"/>
        </w:rPr>
        <w:t xml:space="preserve">Văn bản kèm theo bao gồm: </w:t>
      </w:r>
    </w:p>
    <w:p w14:paraId="27DEDCCD" w14:textId="10471DC7" w:rsidR="003B687E" w:rsidRPr="007C68C6" w:rsidRDefault="003B687E" w:rsidP="00486A12">
      <w:pPr>
        <w:pStyle w:val="Vnbnnidung0"/>
        <w:numPr>
          <w:ilvl w:val="0"/>
          <w:numId w:val="6"/>
        </w:numPr>
        <w:shd w:val="clear" w:color="auto" w:fill="auto"/>
        <w:spacing w:before="120" w:after="120" w:line="240" w:lineRule="auto"/>
        <w:jc w:val="both"/>
        <w:rPr>
          <w:i/>
          <w:color w:val="000000" w:themeColor="text1"/>
          <w:spacing w:val="-3"/>
          <w:sz w:val="28"/>
          <w:szCs w:val="28"/>
        </w:rPr>
      </w:pPr>
      <w:r w:rsidRPr="007C68C6">
        <w:rPr>
          <w:i/>
          <w:color w:val="000000" w:themeColor="text1"/>
          <w:spacing w:val="-3"/>
          <w:sz w:val="28"/>
          <w:szCs w:val="28"/>
        </w:rPr>
        <w:t>Mẫu Văn bản đề nghị phê duyệt vị trí việc làm</w:t>
      </w:r>
      <w:r w:rsidR="00CB22B3" w:rsidRPr="007C68C6">
        <w:rPr>
          <w:i/>
          <w:color w:val="000000" w:themeColor="text1"/>
          <w:spacing w:val="-3"/>
          <w:sz w:val="28"/>
          <w:szCs w:val="28"/>
        </w:rPr>
        <w:t>;</w:t>
      </w:r>
    </w:p>
    <w:p w14:paraId="2C8BE0B7" w14:textId="0D389F81" w:rsidR="007C68C6" w:rsidRDefault="00227A93" w:rsidP="007C68C6">
      <w:pPr>
        <w:pStyle w:val="Vnbnnidung0"/>
        <w:numPr>
          <w:ilvl w:val="0"/>
          <w:numId w:val="6"/>
        </w:numPr>
        <w:shd w:val="clear" w:color="auto" w:fill="auto"/>
        <w:spacing w:before="120" w:after="120" w:line="240" w:lineRule="auto"/>
        <w:jc w:val="both"/>
        <w:rPr>
          <w:i/>
          <w:color w:val="000000" w:themeColor="text1"/>
          <w:spacing w:val="-3"/>
          <w:sz w:val="28"/>
          <w:szCs w:val="28"/>
        </w:rPr>
      </w:pPr>
      <w:r w:rsidRPr="007C68C6">
        <w:rPr>
          <w:i/>
          <w:color w:val="000000" w:themeColor="text1"/>
          <w:spacing w:val="-3"/>
          <w:sz w:val="28"/>
          <w:szCs w:val="28"/>
        </w:rPr>
        <w:t>Mẫu d</w:t>
      </w:r>
      <w:r w:rsidR="00990A91" w:rsidRPr="007C68C6">
        <w:rPr>
          <w:i/>
          <w:color w:val="000000" w:themeColor="text1"/>
          <w:spacing w:val="-3"/>
          <w:sz w:val="28"/>
          <w:szCs w:val="28"/>
        </w:rPr>
        <w:t xml:space="preserve">anh mục vị trí việc làm; </w:t>
      </w:r>
      <w:r w:rsidR="00CB22B3" w:rsidRPr="007C68C6">
        <w:rPr>
          <w:bCs/>
          <w:i/>
          <w:color w:val="000000" w:themeColor="text1"/>
          <w:spacing w:val="-3"/>
          <w:sz w:val="28"/>
          <w:szCs w:val="28"/>
        </w:rPr>
        <w:t>Đề xuất tỷ lệ công chức bố trí theo từng vị trí việc làm;</w:t>
      </w:r>
    </w:p>
    <w:p w14:paraId="2D110C61" w14:textId="79991FA1" w:rsidR="00B7134F" w:rsidRPr="007C68C6" w:rsidRDefault="007C68C6" w:rsidP="007C68C6">
      <w:pPr>
        <w:pStyle w:val="Vnbnnidung0"/>
        <w:shd w:val="clear" w:color="auto" w:fill="auto"/>
        <w:spacing w:before="120" w:after="120" w:line="240" w:lineRule="auto"/>
        <w:ind w:firstLine="720"/>
        <w:jc w:val="both"/>
        <w:rPr>
          <w:i/>
          <w:color w:val="000000" w:themeColor="text1"/>
          <w:spacing w:val="-3"/>
          <w:sz w:val="28"/>
          <w:szCs w:val="28"/>
        </w:rPr>
      </w:pPr>
      <w:r>
        <w:rPr>
          <w:i/>
          <w:color w:val="000000" w:themeColor="text1"/>
          <w:spacing w:val="-3"/>
          <w:sz w:val="28"/>
          <w:szCs w:val="28"/>
        </w:rPr>
        <w:t xml:space="preserve">(3) </w:t>
      </w:r>
      <w:r w:rsidR="003B687E" w:rsidRPr="007C68C6">
        <w:rPr>
          <w:i/>
          <w:color w:val="000000" w:themeColor="text1"/>
          <w:spacing w:val="-3"/>
          <w:sz w:val="28"/>
          <w:szCs w:val="28"/>
        </w:rPr>
        <w:t>Mẫu</w:t>
      </w:r>
      <w:r>
        <w:rPr>
          <w:i/>
          <w:color w:val="000000" w:themeColor="text1"/>
          <w:spacing w:val="-3"/>
          <w:sz w:val="28"/>
          <w:szCs w:val="28"/>
        </w:rPr>
        <w:t xml:space="preserve"> các</w:t>
      </w:r>
      <w:r w:rsidR="003B687E" w:rsidRPr="007C68C6">
        <w:rPr>
          <w:i/>
          <w:color w:val="000000" w:themeColor="text1"/>
          <w:spacing w:val="-3"/>
          <w:sz w:val="28"/>
          <w:szCs w:val="28"/>
        </w:rPr>
        <w:t xml:space="preserve"> Bản mô tả</w:t>
      </w:r>
      <w:bookmarkStart w:id="1" w:name="_Hlk220078789"/>
      <w:r w:rsidR="00CB22B3" w:rsidRPr="007C68C6">
        <w:rPr>
          <w:i/>
          <w:color w:val="000000" w:themeColor="text1"/>
          <w:spacing w:val="-3"/>
          <w:sz w:val="28"/>
          <w:szCs w:val="28"/>
        </w:rPr>
        <w:t>, khung năng lực</w:t>
      </w:r>
      <w:r>
        <w:rPr>
          <w:i/>
          <w:color w:val="000000" w:themeColor="text1"/>
          <w:spacing w:val="-3"/>
          <w:sz w:val="28"/>
          <w:szCs w:val="28"/>
        </w:rPr>
        <w:t xml:space="preserve"> theo Điều 04 </w:t>
      </w:r>
      <w:r w:rsidRPr="007C68C6">
        <w:rPr>
          <w:i/>
          <w:iCs/>
          <w:color w:val="000000" w:themeColor="text1"/>
          <w:sz w:val="28"/>
          <w:szCs w:val="28"/>
          <w:lang w:eastAsia="vi-VN" w:bidi="vi-VN"/>
        </w:rPr>
        <w:t>Nghị định số 361/2025/NĐ-CP</w:t>
      </w:r>
      <w:r w:rsidR="00CB22B3" w:rsidRPr="007C68C6">
        <w:rPr>
          <w:i/>
          <w:color w:val="000000" w:themeColor="text1"/>
          <w:spacing w:val="-3"/>
          <w:sz w:val="28"/>
          <w:szCs w:val="28"/>
        </w:rPr>
        <w:t>;</w:t>
      </w:r>
      <w:bookmarkEnd w:id="1"/>
    </w:p>
    <w:tbl>
      <w:tblPr>
        <w:tblW w:w="9214" w:type="dxa"/>
        <w:tblLook w:val="04A0" w:firstRow="1" w:lastRow="0" w:firstColumn="1" w:lastColumn="0" w:noHBand="0" w:noVBand="1"/>
      </w:tblPr>
      <w:tblGrid>
        <w:gridCol w:w="4205"/>
        <w:gridCol w:w="5009"/>
      </w:tblGrid>
      <w:tr w:rsidR="00486A12" w:rsidRPr="007C68C6" w14:paraId="59B58FE2" w14:textId="77777777" w:rsidTr="006652E0">
        <w:tc>
          <w:tcPr>
            <w:tcW w:w="4205" w:type="dxa"/>
          </w:tcPr>
          <w:p w14:paraId="3508FA59" w14:textId="77777777" w:rsidR="00E9016E" w:rsidRPr="007C68C6" w:rsidRDefault="00E9016E" w:rsidP="00DF4E8C">
            <w:pPr>
              <w:tabs>
                <w:tab w:val="center" w:pos="1843"/>
                <w:tab w:val="center" w:pos="6663"/>
              </w:tabs>
              <w:rPr>
                <w:b/>
                <w:i/>
                <w:color w:val="000000" w:themeColor="text1"/>
                <w:szCs w:val="20"/>
              </w:rPr>
            </w:pPr>
          </w:p>
          <w:p w14:paraId="3EBD8175" w14:textId="77777777" w:rsidR="00E9016E" w:rsidRPr="007C68C6" w:rsidRDefault="00E9016E" w:rsidP="00DF4E8C">
            <w:pPr>
              <w:tabs>
                <w:tab w:val="center" w:pos="1843"/>
                <w:tab w:val="center" w:pos="6663"/>
              </w:tabs>
              <w:rPr>
                <w:b/>
                <w:color w:val="000000" w:themeColor="text1"/>
              </w:rPr>
            </w:pPr>
            <w:r w:rsidRPr="007C68C6">
              <w:rPr>
                <w:b/>
                <w:i/>
                <w:color w:val="000000" w:themeColor="text1"/>
                <w:szCs w:val="20"/>
              </w:rPr>
              <w:t>Nơi nhận:</w:t>
            </w:r>
            <w:r w:rsidRPr="007C68C6">
              <w:rPr>
                <w:b/>
                <w:color w:val="000000" w:themeColor="text1"/>
                <w:szCs w:val="20"/>
              </w:rPr>
              <w:t xml:space="preserve"> </w:t>
            </w:r>
            <w:r w:rsidRPr="007C68C6">
              <w:rPr>
                <w:b/>
                <w:color w:val="000000" w:themeColor="text1"/>
              </w:rPr>
              <w:tab/>
            </w:r>
          </w:p>
          <w:p w14:paraId="071C383B" w14:textId="77777777" w:rsidR="00E9016E" w:rsidRPr="007C68C6" w:rsidRDefault="00E9016E" w:rsidP="00DF4E8C">
            <w:pPr>
              <w:tabs>
                <w:tab w:val="center" w:pos="1843"/>
                <w:tab w:val="center" w:pos="6663"/>
              </w:tabs>
              <w:rPr>
                <w:color w:val="000000" w:themeColor="text1"/>
                <w:sz w:val="22"/>
                <w:szCs w:val="20"/>
              </w:rPr>
            </w:pPr>
            <w:r w:rsidRPr="007C68C6">
              <w:rPr>
                <w:color w:val="000000" w:themeColor="text1"/>
                <w:sz w:val="22"/>
                <w:szCs w:val="20"/>
              </w:rPr>
              <w:t>- Như trên;</w:t>
            </w:r>
          </w:p>
          <w:p w14:paraId="2D30817D" w14:textId="21296963" w:rsidR="00E9016E" w:rsidRPr="007C68C6" w:rsidRDefault="00E9016E" w:rsidP="00DF4E8C">
            <w:pPr>
              <w:tabs>
                <w:tab w:val="center" w:pos="1843"/>
                <w:tab w:val="center" w:pos="6663"/>
              </w:tabs>
              <w:rPr>
                <w:color w:val="000000" w:themeColor="text1"/>
                <w:sz w:val="22"/>
                <w:szCs w:val="20"/>
              </w:rPr>
            </w:pPr>
            <w:r w:rsidRPr="007C68C6">
              <w:rPr>
                <w:color w:val="000000" w:themeColor="text1"/>
                <w:sz w:val="22"/>
                <w:szCs w:val="20"/>
              </w:rPr>
              <w:t>- Sở Nội vụ;</w:t>
            </w:r>
          </w:p>
          <w:p w14:paraId="2D11692B" w14:textId="0C677B8E" w:rsidR="00E9016E" w:rsidRPr="007C68C6" w:rsidRDefault="00E9016E" w:rsidP="00DF4E8C">
            <w:pPr>
              <w:tabs>
                <w:tab w:val="center" w:pos="1843"/>
              </w:tabs>
              <w:rPr>
                <w:color w:val="000000" w:themeColor="text1"/>
              </w:rPr>
            </w:pPr>
            <w:r w:rsidRPr="007C68C6">
              <w:rPr>
                <w:color w:val="000000" w:themeColor="text1"/>
                <w:sz w:val="22"/>
                <w:szCs w:val="20"/>
              </w:rPr>
              <w:t>- Lưu: VT, KGVX.</w:t>
            </w:r>
            <w:r w:rsidRPr="007C68C6">
              <w:rPr>
                <w:color w:val="000000" w:themeColor="text1"/>
                <w:sz w:val="22"/>
                <w:szCs w:val="20"/>
              </w:rPr>
              <w:tab/>
            </w:r>
            <w:r w:rsidRPr="007C68C6">
              <w:rPr>
                <w:color w:val="000000" w:themeColor="text1"/>
              </w:rPr>
              <w:tab/>
            </w:r>
          </w:p>
        </w:tc>
        <w:tc>
          <w:tcPr>
            <w:tcW w:w="5009" w:type="dxa"/>
          </w:tcPr>
          <w:p w14:paraId="2CBC9BBB" w14:textId="32DEAAC4" w:rsidR="00E9016E" w:rsidRPr="007C68C6" w:rsidRDefault="00E9016E" w:rsidP="00DF4E8C">
            <w:pPr>
              <w:jc w:val="center"/>
              <w:rPr>
                <w:b/>
                <w:color w:val="000000" w:themeColor="text1"/>
                <w:sz w:val="28"/>
              </w:rPr>
            </w:pPr>
          </w:p>
          <w:p w14:paraId="0F8BC65A" w14:textId="28F8BA53" w:rsidR="00E9016E" w:rsidRPr="007C68C6" w:rsidRDefault="00E9016E" w:rsidP="00B65E82">
            <w:pPr>
              <w:jc w:val="center"/>
              <w:rPr>
                <w:b/>
                <w:color w:val="000000" w:themeColor="text1"/>
                <w:sz w:val="28"/>
              </w:rPr>
            </w:pPr>
            <w:r w:rsidRPr="007C68C6">
              <w:rPr>
                <w:b/>
                <w:color w:val="000000" w:themeColor="text1"/>
                <w:sz w:val="28"/>
              </w:rPr>
              <w:t>CHỦ TỊCH</w:t>
            </w:r>
          </w:p>
          <w:p w14:paraId="756CDD9F" w14:textId="77777777" w:rsidR="00E9016E" w:rsidRPr="007C68C6" w:rsidRDefault="00E9016E" w:rsidP="00DF4E8C">
            <w:pPr>
              <w:jc w:val="center"/>
              <w:rPr>
                <w:b/>
                <w:color w:val="000000" w:themeColor="text1"/>
                <w:sz w:val="28"/>
              </w:rPr>
            </w:pPr>
          </w:p>
          <w:p w14:paraId="612B6B05" w14:textId="275B6E91" w:rsidR="00E9016E" w:rsidRPr="007C68C6" w:rsidRDefault="00E9016E" w:rsidP="001C4BD4">
            <w:pPr>
              <w:rPr>
                <w:b/>
                <w:color w:val="000000" w:themeColor="text1"/>
                <w:sz w:val="28"/>
              </w:rPr>
            </w:pPr>
          </w:p>
        </w:tc>
      </w:tr>
    </w:tbl>
    <w:p w14:paraId="580EFF4C" w14:textId="2DDCF5BE" w:rsidR="00F90054" w:rsidRPr="007C68C6" w:rsidRDefault="00F90054" w:rsidP="00DB6108">
      <w:pPr>
        <w:spacing w:before="120" w:line="276" w:lineRule="auto"/>
        <w:jc w:val="both"/>
        <w:rPr>
          <w:color w:val="000000" w:themeColor="text1"/>
          <w:sz w:val="28"/>
          <w:szCs w:val="28"/>
        </w:rPr>
      </w:pPr>
    </w:p>
    <w:sectPr w:rsidR="00F90054" w:rsidRPr="007C68C6" w:rsidSect="00B7134F">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2146A" w14:textId="77777777" w:rsidR="00226E83" w:rsidRDefault="00226E83" w:rsidP="00152A6C">
      <w:r>
        <w:separator/>
      </w:r>
    </w:p>
  </w:endnote>
  <w:endnote w:type="continuationSeparator" w:id="0">
    <w:p w14:paraId="0141C4A1" w14:textId="77777777" w:rsidR="00226E83" w:rsidRDefault="00226E83" w:rsidP="0015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2610C" w14:textId="77777777" w:rsidR="00226E83" w:rsidRDefault="00226E83" w:rsidP="00152A6C">
      <w:r>
        <w:separator/>
      </w:r>
    </w:p>
  </w:footnote>
  <w:footnote w:type="continuationSeparator" w:id="0">
    <w:p w14:paraId="10EDD472" w14:textId="77777777" w:rsidR="00226E83" w:rsidRDefault="00226E83" w:rsidP="00152A6C">
      <w:r>
        <w:continuationSeparator/>
      </w:r>
    </w:p>
  </w:footnote>
  <w:footnote w:id="1">
    <w:p w14:paraId="646420D4" w14:textId="3A8040CD" w:rsidR="00C6680C" w:rsidRPr="003B687E" w:rsidRDefault="00C6680C" w:rsidP="00943D60">
      <w:pPr>
        <w:pStyle w:val="FootnoteText"/>
        <w:jc w:val="both"/>
        <w:rPr>
          <w:rFonts w:ascii="Times New Roman" w:hAnsi="Times New Roman" w:cs="Times New Roman"/>
          <w:lang w:val="en-US"/>
        </w:rPr>
      </w:pPr>
      <w:r>
        <w:rPr>
          <w:rStyle w:val="FootnoteReference"/>
        </w:rPr>
        <w:footnoteRef/>
      </w:r>
      <w:r>
        <w:t xml:space="preserve"> </w:t>
      </w:r>
      <w:r w:rsidR="005C1329" w:rsidRPr="005C1329">
        <w:rPr>
          <w:rFonts w:ascii="Times New Roman" w:hAnsi="Times New Roman" w:cs="Times New Roman"/>
        </w:rPr>
        <w:t xml:space="preserve">Theo danh mục các vị trí việc làm được quy định Nghị định số 361/2025/NĐ-CP của Chính phủ, hiện không </w:t>
      </w:r>
      <w:r w:rsidR="0072787D">
        <w:rPr>
          <w:rFonts w:ascii="Times New Roman" w:hAnsi="Times New Roman" w:cs="Times New Roman"/>
          <w:lang w:val="en-US"/>
        </w:rPr>
        <w:t>còn</w:t>
      </w:r>
      <w:r w:rsidR="003B687E">
        <w:rPr>
          <w:rFonts w:ascii="Times New Roman" w:hAnsi="Times New Roman" w:cs="Times New Roman"/>
          <w:lang w:val="en-US"/>
        </w:rPr>
        <w:t xml:space="preserve"> danh mục </w:t>
      </w:r>
      <w:r w:rsidR="005C1329" w:rsidRPr="005C1329">
        <w:rPr>
          <w:rFonts w:ascii="Times New Roman" w:hAnsi="Times New Roman" w:cs="Times New Roman"/>
        </w:rPr>
        <w:t>nhóm vị trí chuyên môn dùng chung</w:t>
      </w:r>
      <w:r w:rsidR="003B687E">
        <w:rPr>
          <w:rFonts w:ascii="Times New Roman" w:hAnsi="Times New Roman" w:cs="Times New Roman"/>
          <w:lang w:val="en-US"/>
        </w:rPr>
        <w:t>,</w:t>
      </w:r>
      <w:r w:rsidR="000F15B9">
        <w:rPr>
          <w:rFonts w:ascii="Times New Roman" w:hAnsi="Times New Roman" w:cs="Times New Roman"/>
          <w:lang w:val="en-US"/>
        </w:rPr>
        <w:t xml:space="preserve"> </w:t>
      </w:r>
      <w:r w:rsidR="003B687E" w:rsidRPr="003B687E">
        <w:rPr>
          <w:rFonts w:ascii="Times New Roman" w:hAnsi="Times New Roman" w:cs="Times New Roman"/>
          <w:lang w:val="en-US"/>
        </w:rPr>
        <w:t>đơn vị rà soát các vị trí việc làm theo quy định tại Phụ lục III kèm theo Nghị định số 361/2025/NĐ-CP để xác định vị trí việc làm được sử dụng trong cơ quan mình</w:t>
      </w:r>
      <w:r w:rsidR="003B687E">
        <w:rPr>
          <w:rFonts w:ascii="Times New Roman" w:hAnsi="Times New Roman" w:cs="Times New Roman"/>
          <w:lang w:val="en-US"/>
        </w:rPr>
        <w:t xml:space="preserve">. </w:t>
      </w:r>
    </w:p>
  </w:footnote>
  <w:footnote w:id="2">
    <w:p w14:paraId="77E3ACA3" w14:textId="72051DD3" w:rsidR="00A55DCE" w:rsidRPr="00A55DCE" w:rsidRDefault="00A55DCE" w:rsidP="00A55DCE">
      <w:pPr>
        <w:pStyle w:val="FootnoteText"/>
        <w:jc w:val="both"/>
        <w:rPr>
          <w:rFonts w:ascii="Times New Roman" w:hAnsi="Times New Roman" w:cs="Times New Roman"/>
          <w:lang w:val="en-US"/>
        </w:rPr>
      </w:pPr>
      <w:r>
        <w:rPr>
          <w:rStyle w:val="FootnoteReference"/>
        </w:rPr>
        <w:footnoteRef/>
      </w:r>
      <w:r>
        <w:t xml:space="preserve"> </w:t>
      </w:r>
      <w:r w:rsidRPr="00A55DCE">
        <w:rPr>
          <w:rFonts w:ascii="Times New Roman" w:hAnsi="Times New Roman" w:cs="Times New Roman"/>
          <w:lang w:val="en-US"/>
        </w:rPr>
        <w:t>Biên chế được xác định trên cơ sở số biên chế được cấp có thẩm quyền giao tại thời điểm đơn vị xây dựng vị trí việc làm.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889566"/>
      <w:docPartObj>
        <w:docPartGallery w:val="Page Numbers (Top of Page)"/>
        <w:docPartUnique/>
      </w:docPartObj>
    </w:sdtPr>
    <w:sdtEndPr>
      <w:rPr>
        <w:noProof/>
      </w:rPr>
    </w:sdtEndPr>
    <w:sdtContent>
      <w:p w14:paraId="03C28092" w14:textId="23D2D132" w:rsidR="00542976" w:rsidRDefault="0054297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393D813" w14:textId="77777777" w:rsidR="00542976" w:rsidRDefault="00542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13786"/>
    <w:multiLevelType w:val="multilevel"/>
    <w:tmpl w:val="8E96AB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36699C"/>
    <w:multiLevelType w:val="hybridMultilevel"/>
    <w:tmpl w:val="34564F0E"/>
    <w:lvl w:ilvl="0" w:tplc="90A22FC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8134921"/>
    <w:multiLevelType w:val="hybridMultilevel"/>
    <w:tmpl w:val="3BCECD70"/>
    <w:lvl w:ilvl="0" w:tplc="25CC62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F80B0E"/>
    <w:multiLevelType w:val="hybridMultilevel"/>
    <w:tmpl w:val="DD1656F2"/>
    <w:lvl w:ilvl="0" w:tplc="A0BE184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1901559"/>
    <w:multiLevelType w:val="hybridMultilevel"/>
    <w:tmpl w:val="31EEC308"/>
    <w:lvl w:ilvl="0" w:tplc="14C87F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2AD53B9"/>
    <w:multiLevelType w:val="hybridMultilevel"/>
    <w:tmpl w:val="CC8A3FC8"/>
    <w:lvl w:ilvl="0" w:tplc="285A7F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4C769DF"/>
    <w:multiLevelType w:val="hybridMultilevel"/>
    <w:tmpl w:val="6696DF5A"/>
    <w:lvl w:ilvl="0" w:tplc="D29C3D0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266860"/>
    <w:multiLevelType w:val="hybridMultilevel"/>
    <w:tmpl w:val="525C1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2A6E1C"/>
    <w:multiLevelType w:val="hybridMultilevel"/>
    <w:tmpl w:val="C178B6D2"/>
    <w:lvl w:ilvl="0" w:tplc="C4CC445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4197388">
    <w:abstractNumId w:val="0"/>
  </w:num>
  <w:num w:numId="2" w16cid:durableId="1411193996">
    <w:abstractNumId w:val="4"/>
  </w:num>
  <w:num w:numId="3" w16cid:durableId="1514419827">
    <w:abstractNumId w:val="2"/>
  </w:num>
  <w:num w:numId="4" w16cid:durableId="2060205911">
    <w:abstractNumId w:val="7"/>
  </w:num>
  <w:num w:numId="5" w16cid:durableId="1816331920">
    <w:abstractNumId w:val="8"/>
  </w:num>
  <w:num w:numId="6" w16cid:durableId="896818297">
    <w:abstractNumId w:val="1"/>
  </w:num>
  <w:num w:numId="7" w16cid:durableId="358438527">
    <w:abstractNumId w:val="5"/>
  </w:num>
  <w:num w:numId="8" w16cid:durableId="1621762946">
    <w:abstractNumId w:val="6"/>
  </w:num>
  <w:num w:numId="9" w16cid:durableId="1323700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2EE"/>
    <w:rsid w:val="00010CC9"/>
    <w:rsid w:val="00011C88"/>
    <w:rsid w:val="000140EC"/>
    <w:rsid w:val="00016CC5"/>
    <w:rsid w:val="0002258A"/>
    <w:rsid w:val="000248DD"/>
    <w:rsid w:val="00027E10"/>
    <w:rsid w:val="00030F49"/>
    <w:rsid w:val="00031A1E"/>
    <w:rsid w:val="00031DFD"/>
    <w:rsid w:val="00032F54"/>
    <w:rsid w:val="00037786"/>
    <w:rsid w:val="00037C0E"/>
    <w:rsid w:val="000510B4"/>
    <w:rsid w:val="00051DDF"/>
    <w:rsid w:val="0005270A"/>
    <w:rsid w:val="00052FD7"/>
    <w:rsid w:val="000539A2"/>
    <w:rsid w:val="00060B23"/>
    <w:rsid w:val="0006272F"/>
    <w:rsid w:val="000629B6"/>
    <w:rsid w:val="00064CA0"/>
    <w:rsid w:val="000670F8"/>
    <w:rsid w:val="00085DCD"/>
    <w:rsid w:val="000869FA"/>
    <w:rsid w:val="00090CB0"/>
    <w:rsid w:val="00095879"/>
    <w:rsid w:val="00096DB6"/>
    <w:rsid w:val="000A0979"/>
    <w:rsid w:val="000A4626"/>
    <w:rsid w:val="000A5FE0"/>
    <w:rsid w:val="000B0618"/>
    <w:rsid w:val="000B074E"/>
    <w:rsid w:val="000B2768"/>
    <w:rsid w:val="000B3975"/>
    <w:rsid w:val="000B5E0D"/>
    <w:rsid w:val="000B6EF8"/>
    <w:rsid w:val="000C08CF"/>
    <w:rsid w:val="000C2256"/>
    <w:rsid w:val="000C6FF0"/>
    <w:rsid w:val="000D2F0D"/>
    <w:rsid w:val="000D34FB"/>
    <w:rsid w:val="000D6F65"/>
    <w:rsid w:val="000D7B1E"/>
    <w:rsid w:val="000E023F"/>
    <w:rsid w:val="000E3046"/>
    <w:rsid w:val="000E463C"/>
    <w:rsid w:val="000F15B9"/>
    <w:rsid w:val="000F7CDB"/>
    <w:rsid w:val="0010104F"/>
    <w:rsid w:val="00101F16"/>
    <w:rsid w:val="00102B7D"/>
    <w:rsid w:val="00103F25"/>
    <w:rsid w:val="001057CA"/>
    <w:rsid w:val="00105F64"/>
    <w:rsid w:val="00107635"/>
    <w:rsid w:val="001107F4"/>
    <w:rsid w:val="0011284C"/>
    <w:rsid w:val="00112F0F"/>
    <w:rsid w:val="001148B0"/>
    <w:rsid w:val="00114A13"/>
    <w:rsid w:val="001206A4"/>
    <w:rsid w:val="0012334E"/>
    <w:rsid w:val="00124C54"/>
    <w:rsid w:val="001313F6"/>
    <w:rsid w:val="00133754"/>
    <w:rsid w:val="0013392D"/>
    <w:rsid w:val="00133F85"/>
    <w:rsid w:val="001412A3"/>
    <w:rsid w:val="00142066"/>
    <w:rsid w:val="00143899"/>
    <w:rsid w:val="00145BD3"/>
    <w:rsid w:val="00146C75"/>
    <w:rsid w:val="00152A6C"/>
    <w:rsid w:val="00153C1D"/>
    <w:rsid w:val="00153EA7"/>
    <w:rsid w:val="0015522E"/>
    <w:rsid w:val="0015694F"/>
    <w:rsid w:val="0016305C"/>
    <w:rsid w:val="0016382A"/>
    <w:rsid w:val="001735DD"/>
    <w:rsid w:val="00181E81"/>
    <w:rsid w:val="00187E92"/>
    <w:rsid w:val="0019209B"/>
    <w:rsid w:val="001924DB"/>
    <w:rsid w:val="001944A3"/>
    <w:rsid w:val="00196846"/>
    <w:rsid w:val="001C31C3"/>
    <w:rsid w:val="001C4BD4"/>
    <w:rsid w:val="001C5EF6"/>
    <w:rsid w:val="001C6494"/>
    <w:rsid w:val="001D1D85"/>
    <w:rsid w:val="001D26F5"/>
    <w:rsid w:val="001D3E1F"/>
    <w:rsid w:val="001D638B"/>
    <w:rsid w:val="001D7E94"/>
    <w:rsid w:val="001E01FA"/>
    <w:rsid w:val="001E1530"/>
    <w:rsid w:val="001E7150"/>
    <w:rsid w:val="001F0CC1"/>
    <w:rsid w:val="001F0E4B"/>
    <w:rsid w:val="00200C1E"/>
    <w:rsid w:val="00203D58"/>
    <w:rsid w:val="00212178"/>
    <w:rsid w:val="00213C89"/>
    <w:rsid w:val="00214FC8"/>
    <w:rsid w:val="00216B01"/>
    <w:rsid w:val="0022002A"/>
    <w:rsid w:val="00223215"/>
    <w:rsid w:val="00224B54"/>
    <w:rsid w:val="00226E83"/>
    <w:rsid w:val="00227088"/>
    <w:rsid w:val="00227A93"/>
    <w:rsid w:val="002360A4"/>
    <w:rsid w:val="00236290"/>
    <w:rsid w:val="00243209"/>
    <w:rsid w:val="00251377"/>
    <w:rsid w:val="002518CA"/>
    <w:rsid w:val="002520B1"/>
    <w:rsid w:val="002520B2"/>
    <w:rsid w:val="00252C3E"/>
    <w:rsid w:val="00255280"/>
    <w:rsid w:val="0025599A"/>
    <w:rsid w:val="00256156"/>
    <w:rsid w:val="00262D20"/>
    <w:rsid w:val="002631C8"/>
    <w:rsid w:val="00265212"/>
    <w:rsid w:val="00270719"/>
    <w:rsid w:val="0027192E"/>
    <w:rsid w:val="0027706A"/>
    <w:rsid w:val="002816FB"/>
    <w:rsid w:val="00285978"/>
    <w:rsid w:val="002930C6"/>
    <w:rsid w:val="0029326B"/>
    <w:rsid w:val="002A5BCD"/>
    <w:rsid w:val="002A66B4"/>
    <w:rsid w:val="002A6ACB"/>
    <w:rsid w:val="002B1ADE"/>
    <w:rsid w:val="002B4D40"/>
    <w:rsid w:val="002B6BD3"/>
    <w:rsid w:val="002C2386"/>
    <w:rsid w:val="002C3C42"/>
    <w:rsid w:val="002C51BA"/>
    <w:rsid w:val="002D6BBB"/>
    <w:rsid w:val="002D7EA5"/>
    <w:rsid w:val="002E06C8"/>
    <w:rsid w:val="002E084A"/>
    <w:rsid w:val="002E3B7C"/>
    <w:rsid w:val="002F35C4"/>
    <w:rsid w:val="002F375C"/>
    <w:rsid w:val="002F5A67"/>
    <w:rsid w:val="0030137A"/>
    <w:rsid w:val="00302A59"/>
    <w:rsid w:val="003068A4"/>
    <w:rsid w:val="00311AC2"/>
    <w:rsid w:val="00312B43"/>
    <w:rsid w:val="00324DE2"/>
    <w:rsid w:val="00325BB4"/>
    <w:rsid w:val="0032709A"/>
    <w:rsid w:val="00327259"/>
    <w:rsid w:val="00327E68"/>
    <w:rsid w:val="00330B28"/>
    <w:rsid w:val="00337608"/>
    <w:rsid w:val="0034062F"/>
    <w:rsid w:val="00340B03"/>
    <w:rsid w:val="00342D77"/>
    <w:rsid w:val="00353B16"/>
    <w:rsid w:val="00356469"/>
    <w:rsid w:val="00357D2D"/>
    <w:rsid w:val="00361021"/>
    <w:rsid w:val="00361C2D"/>
    <w:rsid w:val="00363C3A"/>
    <w:rsid w:val="00364709"/>
    <w:rsid w:val="0036491C"/>
    <w:rsid w:val="00373631"/>
    <w:rsid w:val="0037386E"/>
    <w:rsid w:val="003741DB"/>
    <w:rsid w:val="00374CE8"/>
    <w:rsid w:val="0037791B"/>
    <w:rsid w:val="00380B58"/>
    <w:rsid w:val="0038196C"/>
    <w:rsid w:val="00382A23"/>
    <w:rsid w:val="00390522"/>
    <w:rsid w:val="0039261E"/>
    <w:rsid w:val="0039281E"/>
    <w:rsid w:val="0039708B"/>
    <w:rsid w:val="003A04B7"/>
    <w:rsid w:val="003A0EDF"/>
    <w:rsid w:val="003A1A47"/>
    <w:rsid w:val="003A5AC7"/>
    <w:rsid w:val="003A6D3F"/>
    <w:rsid w:val="003B1AFF"/>
    <w:rsid w:val="003B61BF"/>
    <w:rsid w:val="003B6283"/>
    <w:rsid w:val="003B687E"/>
    <w:rsid w:val="003C017D"/>
    <w:rsid w:val="003C0BCF"/>
    <w:rsid w:val="003C384B"/>
    <w:rsid w:val="003C44F5"/>
    <w:rsid w:val="003C596F"/>
    <w:rsid w:val="003D057C"/>
    <w:rsid w:val="003D1774"/>
    <w:rsid w:val="003E176C"/>
    <w:rsid w:val="003E4285"/>
    <w:rsid w:val="003E4A7C"/>
    <w:rsid w:val="003E6381"/>
    <w:rsid w:val="003E676A"/>
    <w:rsid w:val="003F22DA"/>
    <w:rsid w:val="003F5626"/>
    <w:rsid w:val="003F6C0F"/>
    <w:rsid w:val="004023CC"/>
    <w:rsid w:val="004027A3"/>
    <w:rsid w:val="00403502"/>
    <w:rsid w:val="004035AE"/>
    <w:rsid w:val="00405621"/>
    <w:rsid w:val="004157D1"/>
    <w:rsid w:val="0042016C"/>
    <w:rsid w:val="00422ACD"/>
    <w:rsid w:val="00423AA3"/>
    <w:rsid w:val="00426A15"/>
    <w:rsid w:val="004311A7"/>
    <w:rsid w:val="004317D1"/>
    <w:rsid w:val="00431C1B"/>
    <w:rsid w:val="0043638B"/>
    <w:rsid w:val="0045134F"/>
    <w:rsid w:val="00451417"/>
    <w:rsid w:val="00455D3B"/>
    <w:rsid w:val="004624D3"/>
    <w:rsid w:val="00464821"/>
    <w:rsid w:val="0046525D"/>
    <w:rsid w:val="00466313"/>
    <w:rsid w:val="004664FE"/>
    <w:rsid w:val="004719DC"/>
    <w:rsid w:val="00472C43"/>
    <w:rsid w:val="00476AB7"/>
    <w:rsid w:val="00476EBB"/>
    <w:rsid w:val="0048166B"/>
    <w:rsid w:val="0048211F"/>
    <w:rsid w:val="004846A7"/>
    <w:rsid w:val="00485100"/>
    <w:rsid w:val="00486A12"/>
    <w:rsid w:val="004902D7"/>
    <w:rsid w:val="004936C9"/>
    <w:rsid w:val="00496706"/>
    <w:rsid w:val="004A0B7C"/>
    <w:rsid w:val="004A2592"/>
    <w:rsid w:val="004B23AF"/>
    <w:rsid w:val="004B6D38"/>
    <w:rsid w:val="004C4AA3"/>
    <w:rsid w:val="004C69A9"/>
    <w:rsid w:val="004C7D7A"/>
    <w:rsid w:val="004D2D5C"/>
    <w:rsid w:val="004D7E3B"/>
    <w:rsid w:val="004E1D3B"/>
    <w:rsid w:val="004E4D60"/>
    <w:rsid w:val="004E6094"/>
    <w:rsid w:val="004E60E2"/>
    <w:rsid w:val="004E793C"/>
    <w:rsid w:val="004F20D5"/>
    <w:rsid w:val="004F673F"/>
    <w:rsid w:val="005049B9"/>
    <w:rsid w:val="00504E1D"/>
    <w:rsid w:val="00504E6D"/>
    <w:rsid w:val="0050649F"/>
    <w:rsid w:val="00506BE8"/>
    <w:rsid w:val="00507980"/>
    <w:rsid w:val="00510A70"/>
    <w:rsid w:val="00511F6A"/>
    <w:rsid w:val="0051388F"/>
    <w:rsid w:val="00514A2A"/>
    <w:rsid w:val="005174BA"/>
    <w:rsid w:val="00521770"/>
    <w:rsid w:val="0052182F"/>
    <w:rsid w:val="00521CAC"/>
    <w:rsid w:val="00522821"/>
    <w:rsid w:val="00523827"/>
    <w:rsid w:val="00532D47"/>
    <w:rsid w:val="00533BD8"/>
    <w:rsid w:val="00542976"/>
    <w:rsid w:val="00542987"/>
    <w:rsid w:val="00543FCA"/>
    <w:rsid w:val="00553A16"/>
    <w:rsid w:val="00557D6E"/>
    <w:rsid w:val="00567560"/>
    <w:rsid w:val="005738B6"/>
    <w:rsid w:val="00574C4E"/>
    <w:rsid w:val="0058252B"/>
    <w:rsid w:val="00584274"/>
    <w:rsid w:val="00586589"/>
    <w:rsid w:val="005943E5"/>
    <w:rsid w:val="005979F1"/>
    <w:rsid w:val="005A3819"/>
    <w:rsid w:val="005A7868"/>
    <w:rsid w:val="005B1C09"/>
    <w:rsid w:val="005B2DE2"/>
    <w:rsid w:val="005B5E8B"/>
    <w:rsid w:val="005B7173"/>
    <w:rsid w:val="005C0786"/>
    <w:rsid w:val="005C1329"/>
    <w:rsid w:val="005C19D9"/>
    <w:rsid w:val="005C352D"/>
    <w:rsid w:val="005C4916"/>
    <w:rsid w:val="005C67EA"/>
    <w:rsid w:val="005C7481"/>
    <w:rsid w:val="005D386D"/>
    <w:rsid w:val="005D47A4"/>
    <w:rsid w:val="005D60B2"/>
    <w:rsid w:val="005D720F"/>
    <w:rsid w:val="005E0E65"/>
    <w:rsid w:val="005E4101"/>
    <w:rsid w:val="005E4139"/>
    <w:rsid w:val="005E414D"/>
    <w:rsid w:val="005E56A7"/>
    <w:rsid w:val="005F2373"/>
    <w:rsid w:val="005F4C02"/>
    <w:rsid w:val="005F5862"/>
    <w:rsid w:val="00600B70"/>
    <w:rsid w:val="00602370"/>
    <w:rsid w:val="00602E94"/>
    <w:rsid w:val="006047AB"/>
    <w:rsid w:val="00604ED0"/>
    <w:rsid w:val="006059A7"/>
    <w:rsid w:val="006115BA"/>
    <w:rsid w:val="00612638"/>
    <w:rsid w:val="006205C1"/>
    <w:rsid w:val="00625B95"/>
    <w:rsid w:val="00627782"/>
    <w:rsid w:val="00635EFB"/>
    <w:rsid w:val="0064160B"/>
    <w:rsid w:val="00641D75"/>
    <w:rsid w:val="006430DE"/>
    <w:rsid w:val="00646BF4"/>
    <w:rsid w:val="00650EB1"/>
    <w:rsid w:val="0065418C"/>
    <w:rsid w:val="00654236"/>
    <w:rsid w:val="00654902"/>
    <w:rsid w:val="00655697"/>
    <w:rsid w:val="00657E52"/>
    <w:rsid w:val="00660069"/>
    <w:rsid w:val="00660767"/>
    <w:rsid w:val="00662845"/>
    <w:rsid w:val="00663E2B"/>
    <w:rsid w:val="006652E0"/>
    <w:rsid w:val="00667D1D"/>
    <w:rsid w:val="00672EB1"/>
    <w:rsid w:val="0067559F"/>
    <w:rsid w:val="00676B9E"/>
    <w:rsid w:val="00676CCA"/>
    <w:rsid w:val="00680A50"/>
    <w:rsid w:val="00684798"/>
    <w:rsid w:val="006933BB"/>
    <w:rsid w:val="00693747"/>
    <w:rsid w:val="006944A8"/>
    <w:rsid w:val="00697001"/>
    <w:rsid w:val="006A21A1"/>
    <w:rsid w:val="006A2AA7"/>
    <w:rsid w:val="006A4DC2"/>
    <w:rsid w:val="006A6662"/>
    <w:rsid w:val="006B62C9"/>
    <w:rsid w:val="006B689A"/>
    <w:rsid w:val="006C223A"/>
    <w:rsid w:val="006C487F"/>
    <w:rsid w:val="006C5282"/>
    <w:rsid w:val="006C668F"/>
    <w:rsid w:val="006C6BD9"/>
    <w:rsid w:val="006D21F1"/>
    <w:rsid w:val="006D3AA7"/>
    <w:rsid w:val="006E02D3"/>
    <w:rsid w:val="006F3166"/>
    <w:rsid w:val="006F3B22"/>
    <w:rsid w:val="006F4372"/>
    <w:rsid w:val="00701E1E"/>
    <w:rsid w:val="007170F1"/>
    <w:rsid w:val="00720D1E"/>
    <w:rsid w:val="00722065"/>
    <w:rsid w:val="007240A1"/>
    <w:rsid w:val="00724F40"/>
    <w:rsid w:val="0072787D"/>
    <w:rsid w:val="0073467A"/>
    <w:rsid w:val="007402E9"/>
    <w:rsid w:val="0074259C"/>
    <w:rsid w:val="0074719A"/>
    <w:rsid w:val="00747F33"/>
    <w:rsid w:val="007513A7"/>
    <w:rsid w:val="007647EE"/>
    <w:rsid w:val="00765CC1"/>
    <w:rsid w:val="0076607A"/>
    <w:rsid w:val="00770F6B"/>
    <w:rsid w:val="007711BE"/>
    <w:rsid w:val="00773CE8"/>
    <w:rsid w:val="00780288"/>
    <w:rsid w:val="00783845"/>
    <w:rsid w:val="00785A1B"/>
    <w:rsid w:val="00785E5F"/>
    <w:rsid w:val="007866FC"/>
    <w:rsid w:val="00786B8A"/>
    <w:rsid w:val="007905A1"/>
    <w:rsid w:val="00790F65"/>
    <w:rsid w:val="00791B26"/>
    <w:rsid w:val="007926BF"/>
    <w:rsid w:val="00795146"/>
    <w:rsid w:val="007A336D"/>
    <w:rsid w:val="007A58DE"/>
    <w:rsid w:val="007A6D20"/>
    <w:rsid w:val="007A7547"/>
    <w:rsid w:val="007B19F5"/>
    <w:rsid w:val="007B361C"/>
    <w:rsid w:val="007B394E"/>
    <w:rsid w:val="007B57D1"/>
    <w:rsid w:val="007C3479"/>
    <w:rsid w:val="007C4D37"/>
    <w:rsid w:val="007C4DCF"/>
    <w:rsid w:val="007C68C6"/>
    <w:rsid w:val="007D5D9F"/>
    <w:rsid w:val="007D777E"/>
    <w:rsid w:val="007E1B6A"/>
    <w:rsid w:val="007E7753"/>
    <w:rsid w:val="007F0152"/>
    <w:rsid w:val="007F5A9A"/>
    <w:rsid w:val="007F688C"/>
    <w:rsid w:val="007F75BA"/>
    <w:rsid w:val="007F7E90"/>
    <w:rsid w:val="008000C7"/>
    <w:rsid w:val="00800443"/>
    <w:rsid w:val="008004F0"/>
    <w:rsid w:val="00805AC1"/>
    <w:rsid w:val="00805E07"/>
    <w:rsid w:val="00814812"/>
    <w:rsid w:val="008215DD"/>
    <w:rsid w:val="008234FA"/>
    <w:rsid w:val="00823A69"/>
    <w:rsid w:val="0082779E"/>
    <w:rsid w:val="00831458"/>
    <w:rsid w:val="00831A41"/>
    <w:rsid w:val="00837B0C"/>
    <w:rsid w:val="00841A22"/>
    <w:rsid w:val="00842DE9"/>
    <w:rsid w:val="008533FD"/>
    <w:rsid w:val="0086014C"/>
    <w:rsid w:val="0086169D"/>
    <w:rsid w:val="00862BEA"/>
    <w:rsid w:val="00873AE5"/>
    <w:rsid w:val="008762DF"/>
    <w:rsid w:val="0087739E"/>
    <w:rsid w:val="008861DD"/>
    <w:rsid w:val="00886512"/>
    <w:rsid w:val="0089019F"/>
    <w:rsid w:val="00890449"/>
    <w:rsid w:val="00896387"/>
    <w:rsid w:val="008A5B8B"/>
    <w:rsid w:val="008A7C0A"/>
    <w:rsid w:val="008B1965"/>
    <w:rsid w:val="008B2474"/>
    <w:rsid w:val="008B5F42"/>
    <w:rsid w:val="008C36CE"/>
    <w:rsid w:val="008C3CF6"/>
    <w:rsid w:val="008C4B13"/>
    <w:rsid w:val="008D5316"/>
    <w:rsid w:val="008D69BC"/>
    <w:rsid w:val="008E43CE"/>
    <w:rsid w:val="008E5EB7"/>
    <w:rsid w:val="008E5EF8"/>
    <w:rsid w:val="008F4C55"/>
    <w:rsid w:val="008F590D"/>
    <w:rsid w:val="008F5F78"/>
    <w:rsid w:val="008F6845"/>
    <w:rsid w:val="009020E8"/>
    <w:rsid w:val="009048C9"/>
    <w:rsid w:val="009134E6"/>
    <w:rsid w:val="00916DC6"/>
    <w:rsid w:val="00920766"/>
    <w:rsid w:val="00920843"/>
    <w:rsid w:val="00920C07"/>
    <w:rsid w:val="00921D5A"/>
    <w:rsid w:val="009224DC"/>
    <w:rsid w:val="00923DCB"/>
    <w:rsid w:val="00924353"/>
    <w:rsid w:val="00925340"/>
    <w:rsid w:val="00926604"/>
    <w:rsid w:val="00927D47"/>
    <w:rsid w:val="00933B0B"/>
    <w:rsid w:val="00943D60"/>
    <w:rsid w:val="00944E64"/>
    <w:rsid w:val="00946007"/>
    <w:rsid w:val="00946518"/>
    <w:rsid w:val="00946DF3"/>
    <w:rsid w:val="00950C12"/>
    <w:rsid w:val="009516AF"/>
    <w:rsid w:val="00955117"/>
    <w:rsid w:val="0095772A"/>
    <w:rsid w:val="0096403B"/>
    <w:rsid w:val="00965E87"/>
    <w:rsid w:val="00970C83"/>
    <w:rsid w:val="00972739"/>
    <w:rsid w:val="00981EEF"/>
    <w:rsid w:val="00984017"/>
    <w:rsid w:val="00984648"/>
    <w:rsid w:val="009879AC"/>
    <w:rsid w:val="00990A91"/>
    <w:rsid w:val="009912A2"/>
    <w:rsid w:val="009925B9"/>
    <w:rsid w:val="0099329C"/>
    <w:rsid w:val="00994086"/>
    <w:rsid w:val="00994811"/>
    <w:rsid w:val="0099590E"/>
    <w:rsid w:val="0099603F"/>
    <w:rsid w:val="0099643E"/>
    <w:rsid w:val="0099771C"/>
    <w:rsid w:val="009A43E4"/>
    <w:rsid w:val="009A5BE7"/>
    <w:rsid w:val="009B2612"/>
    <w:rsid w:val="009B40FE"/>
    <w:rsid w:val="009B562B"/>
    <w:rsid w:val="009C40B2"/>
    <w:rsid w:val="009C5990"/>
    <w:rsid w:val="009C5A0B"/>
    <w:rsid w:val="009C7381"/>
    <w:rsid w:val="009D048F"/>
    <w:rsid w:val="009D162D"/>
    <w:rsid w:val="009D33F7"/>
    <w:rsid w:val="009E4A31"/>
    <w:rsid w:val="009E51B1"/>
    <w:rsid w:val="009E7305"/>
    <w:rsid w:val="009F20BC"/>
    <w:rsid w:val="009F2845"/>
    <w:rsid w:val="009F509D"/>
    <w:rsid w:val="009F77BD"/>
    <w:rsid w:val="009F783D"/>
    <w:rsid w:val="00A0327B"/>
    <w:rsid w:val="00A05BC8"/>
    <w:rsid w:val="00A1387D"/>
    <w:rsid w:val="00A146AE"/>
    <w:rsid w:val="00A168D4"/>
    <w:rsid w:val="00A2129D"/>
    <w:rsid w:val="00A22601"/>
    <w:rsid w:val="00A23BC0"/>
    <w:rsid w:val="00A261A4"/>
    <w:rsid w:val="00A269B8"/>
    <w:rsid w:val="00A3069C"/>
    <w:rsid w:val="00A3081E"/>
    <w:rsid w:val="00A32E73"/>
    <w:rsid w:val="00A37B63"/>
    <w:rsid w:val="00A416E8"/>
    <w:rsid w:val="00A45BF0"/>
    <w:rsid w:val="00A51960"/>
    <w:rsid w:val="00A541FA"/>
    <w:rsid w:val="00A55DCE"/>
    <w:rsid w:val="00A57655"/>
    <w:rsid w:val="00A71197"/>
    <w:rsid w:val="00A772F0"/>
    <w:rsid w:val="00A77D9A"/>
    <w:rsid w:val="00A81BE1"/>
    <w:rsid w:val="00A83C20"/>
    <w:rsid w:val="00A90232"/>
    <w:rsid w:val="00AA37DF"/>
    <w:rsid w:val="00AA4816"/>
    <w:rsid w:val="00AA5097"/>
    <w:rsid w:val="00AA6756"/>
    <w:rsid w:val="00AB743B"/>
    <w:rsid w:val="00AC19A9"/>
    <w:rsid w:val="00AC59CA"/>
    <w:rsid w:val="00AC6243"/>
    <w:rsid w:val="00AC6473"/>
    <w:rsid w:val="00AC6B98"/>
    <w:rsid w:val="00AD0C8F"/>
    <w:rsid w:val="00AD139B"/>
    <w:rsid w:val="00AD3DBC"/>
    <w:rsid w:val="00AD602A"/>
    <w:rsid w:val="00AD7658"/>
    <w:rsid w:val="00AD7E82"/>
    <w:rsid w:val="00AE02AB"/>
    <w:rsid w:val="00AE1938"/>
    <w:rsid w:val="00AE2619"/>
    <w:rsid w:val="00AE383D"/>
    <w:rsid w:val="00AE62DA"/>
    <w:rsid w:val="00AE64A7"/>
    <w:rsid w:val="00AE6BAC"/>
    <w:rsid w:val="00AE6F40"/>
    <w:rsid w:val="00AF0712"/>
    <w:rsid w:val="00AF0F61"/>
    <w:rsid w:val="00AF10EF"/>
    <w:rsid w:val="00AF112D"/>
    <w:rsid w:val="00AF291C"/>
    <w:rsid w:val="00AF3FA7"/>
    <w:rsid w:val="00AF5005"/>
    <w:rsid w:val="00B0349C"/>
    <w:rsid w:val="00B04AE9"/>
    <w:rsid w:val="00B0649D"/>
    <w:rsid w:val="00B06E2D"/>
    <w:rsid w:val="00B14538"/>
    <w:rsid w:val="00B16CD4"/>
    <w:rsid w:val="00B20DAB"/>
    <w:rsid w:val="00B2401A"/>
    <w:rsid w:val="00B268DB"/>
    <w:rsid w:val="00B26CBD"/>
    <w:rsid w:val="00B27B02"/>
    <w:rsid w:val="00B324C3"/>
    <w:rsid w:val="00B52393"/>
    <w:rsid w:val="00B53468"/>
    <w:rsid w:val="00B57BDE"/>
    <w:rsid w:val="00B60059"/>
    <w:rsid w:val="00B6429D"/>
    <w:rsid w:val="00B65E82"/>
    <w:rsid w:val="00B660C7"/>
    <w:rsid w:val="00B7134F"/>
    <w:rsid w:val="00B71849"/>
    <w:rsid w:val="00B74078"/>
    <w:rsid w:val="00B80C87"/>
    <w:rsid w:val="00B82794"/>
    <w:rsid w:val="00B84198"/>
    <w:rsid w:val="00B84B6C"/>
    <w:rsid w:val="00B900A7"/>
    <w:rsid w:val="00B9130A"/>
    <w:rsid w:val="00B94D18"/>
    <w:rsid w:val="00B97F35"/>
    <w:rsid w:val="00BA2F0F"/>
    <w:rsid w:val="00BA3621"/>
    <w:rsid w:val="00BA53CB"/>
    <w:rsid w:val="00BA6841"/>
    <w:rsid w:val="00BA7F5C"/>
    <w:rsid w:val="00BB1BE1"/>
    <w:rsid w:val="00BB60DE"/>
    <w:rsid w:val="00BD1C20"/>
    <w:rsid w:val="00BD1E57"/>
    <w:rsid w:val="00BD2547"/>
    <w:rsid w:val="00BD25FD"/>
    <w:rsid w:val="00BD4A3B"/>
    <w:rsid w:val="00BD54A4"/>
    <w:rsid w:val="00BD7351"/>
    <w:rsid w:val="00BE1717"/>
    <w:rsid w:val="00BE46EE"/>
    <w:rsid w:val="00BF0E26"/>
    <w:rsid w:val="00BF1BD6"/>
    <w:rsid w:val="00BF515C"/>
    <w:rsid w:val="00BF63F2"/>
    <w:rsid w:val="00BF6666"/>
    <w:rsid w:val="00C00086"/>
    <w:rsid w:val="00C0207C"/>
    <w:rsid w:val="00C053B8"/>
    <w:rsid w:val="00C100E9"/>
    <w:rsid w:val="00C107EC"/>
    <w:rsid w:val="00C10A98"/>
    <w:rsid w:val="00C11045"/>
    <w:rsid w:val="00C14196"/>
    <w:rsid w:val="00C20DD9"/>
    <w:rsid w:val="00C2597E"/>
    <w:rsid w:val="00C3125C"/>
    <w:rsid w:val="00C31BBD"/>
    <w:rsid w:val="00C32808"/>
    <w:rsid w:val="00C36FB7"/>
    <w:rsid w:val="00C401AA"/>
    <w:rsid w:val="00C40C28"/>
    <w:rsid w:val="00C4650B"/>
    <w:rsid w:val="00C5199B"/>
    <w:rsid w:val="00C53CED"/>
    <w:rsid w:val="00C608AE"/>
    <w:rsid w:val="00C61CA1"/>
    <w:rsid w:val="00C6680C"/>
    <w:rsid w:val="00C676BB"/>
    <w:rsid w:val="00C730BF"/>
    <w:rsid w:val="00C73A47"/>
    <w:rsid w:val="00C80F1B"/>
    <w:rsid w:val="00C81A30"/>
    <w:rsid w:val="00C832D4"/>
    <w:rsid w:val="00C84FEF"/>
    <w:rsid w:val="00C85B07"/>
    <w:rsid w:val="00C8683A"/>
    <w:rsid w:val="00C8761F"/>
    <w:rsid w:val="00C92863"/>
    <w:rsid w:val="00C94FBC"/>
    <w:rsid w:val="00C97F2E"/>
    <w:rsid w:val="00CA0A6D"/>
    <w:rsid w:val="00CA2CB0"/>
    <w:rsid w:val="00CA3541"/>
    <w:rsid w:val="00CA4DF6"/>
    <w:rsid w:val="00CB22B3"/>
    <w:rsid w:val="00CB23F3"/>
    <w:rsid w:val="00CB6403"/>
    <w:rsid w:val="00CC7475"/>
    <w:rsid w:val="00CC76FD"/>
    <w:rsid w:val="00CD66FE"/>
    <w:rsid w:val="00CD709A"/>
    <w:rsid w:val="00CD7A06"/>
    <w:rsid w:val="00D00509"/>
    <w:rsid w:val="00D009DD"/>
    <w:rsid w:val="00D04FA9"/>
    <w:rsid w:val="00D16160"/>
    <w:rsid w:val="00D21611"/>
    <w:rsid w:val="00D2188E"/>
    <w:rsid w:val="00D21C0C"/>
    <w:rsid w:val="00D303D8"/>
    <w:rsid w:val="00D31F34"/>
    <w:rsid w:val="00D322F0"/>
    <w:rsid w:val="00D326DA"/>
    <w:rsid w:val="00D332E4"/>
    <w:rsid w:val="00D33F4F"/>
    <w:rsid w:val="00D43BCF"/>
    <w:rsid w:val="00D45695"/>
    <w:rsid w:val="00D51698"/>
    <w:rsid w:val="00D51876"/>
    <w:rsid w:val="00D523C1"/>
    <w:rsid w:val="00D566D0"/>
    <w:rsid w:val="00D5767F"/>
    <w:rsid w:val="00D618F7"/>
    <w:rsid w:val="00D62CB2"/>
    <w:rsid w:val="00D63F22"/>
    <w:rsid w:val="00D727F9"/>
    <w:rsid w:val="00D74EDE"/>
    <w:rsid w:val="00D80724"/>
    <w:rsid w:val="00D817A0"/>
    <w:rsid w:val="00D83000"/>
    <w:rsid w:val="00D8432E"/>
    <w:rsid w:val="00D87C7E"/>
    <w:rsid w:val="00D90192"/>
    <w:rsid w:val="00DA1A26"/>
    <w:rsid w:val="00DA1BE0"/>
    <w:rsid w:val="00DA4B78"/>
    <w:rsid w:val="00DB6108"/>
    <w:rsid w:val="00DB664A"/>
    <w:rsid w:val="00DD094C"/>
    <w:rsid w:val="00DD4264"/>
    <w:rsid w:val="00DE1534"/>
    <w:rsid w:val="00DE427D"/>
    <w:rsid w:val="00DF361F"/>
    <w:rsid w:val="00DF52F0"/>
    <w:rsid w:val="00E0185E"/>
    <w:rsid w:val="00E073F9"/>
    <w:rsid w:val="00E07D82"/>
    <w:rsid w:val="00E135BE"/>
    <w:rsid w:val="00E1476D"/>
    <w:rsid w:val="00E17646"/>
    <w:rsid w:val="00E2035D"/>
    <w:rsid w:val="00E2133B"/>
    <w:rsid w:val="00E317DE"/>
    <w:rsid w:val="00E32EAC"/>
    <w:rsid w:val="00E332EE"/>
    <w:rsid w:val="00E3494A"/>
    <w:rsid w:val="00E358BE"/>
    <w:rsid w:val="00E50C9F"/>
    <w:rsid w:val="00E515B0"/>
    <w:rsid w:val="00E6209D"/>
    <w:rsid w:val="00E626A1"/>
    <w:rsid w:val="00E62E09"/>
    <w:rsid w:val="00E65FF4"/>
    <w:rsid w:val="00E664B9"/>
    <w:rsid w:val="00E72599"/>
    <w:rsid w:val="00E75979"/>
    <w:rsid w:val="00E76977"/>
    <w:rsid w:val="00E82C18"/>
    <w:rsid w:val="00E9016E"/>
    <w:rsid w:val="00E912B5"/>
    <w:rsid w:val="00E92423"/>
    <w:rsid w:val="00E95B5D"/>
    <w:rsid w:val="00EA08A2"/>
    <w:rsid w:val="00EA37D9"/>
    <w:rsid w:val="00EA385C"/>
    <w:rsid w:val="00EA50F6"/>
    <w:rsid w:val="00EA774F"/>
    <w:rsid w:val="00EB1767"/>
    <w:rsid w:val="00EB4978"/>
    <w:rsid w:val="00EB66A1"/>
    <w:rsid w:val="00EB7151"/>
    <w:rsid w:val="00EB7D79"/>
    <w:rsid w:val="00EC32A4"/>
    <w:rsid w:val="00ED0789"/>
    <w:rsid w:val="00ED0D65"/>
    <w:rsid w:val="00ED1013"/>
    <w:rsid w:val="00ED17CF"/>
    <w:rsid w:val="00ED7565"/>
    <w:rsid w:val="00ED7EB7"/>
    <w:rsid w:val="00EE1572"/>
    <w:rsid w:val="00EE28E3"/>
    <w:rsid w:val="00EE31B0"/>
    <w:rsid w:val="00EE47E6"/>
    <w:rsid w:val="00EF13BF"/>
    <w:rsid w:val="00EF711F"/>
    <w:rsid w:val="00F0102B"/>
    <w:rsid w:val="00F040B7"/>
    <w:rsid w:val="00F04F25"/>
    <w:rsid w:val="00F04F53"/>
    <w:rsid w:val="00F054DB"/>
    <w:rsid w:val="00F07992"/>
    <w:rsid w:val="00F1331D"/>
    <w:rsid w:val="00F1744F"/>
    <w:rsid w:val="00F2052D"/>
    <w:rsid w:val="00F23297"/>
    <w:rsid w:val="00F23E7D"/>
    <w:rsid w:val="00F26A6E"/>
    <w:rsid w:val="00F313F3"/>
    <w:rsid w:val="00F40FCC"/>
    <w:rsid w:val="00F42550"/>
    <w:rsid w:val="00F4571F"/>
    <w:rsid w:val="00F50B5D"/>
    <w:rsid w:val="00F57B2E"/>
    <w:rsid w:val="00F60D16"/>
    <w:rsid w:val="00F60EA2"/>
    <w:rsid w:val="00F61438"/>
    <w:rsid w:val="00F627A8"/>
    <w:rsid w:val="00F657A5"/>
    <w:rsid w:val="00F66191"/>
    <w:rsid w:val="00F66387"/>
    <w:rsid w:val="00F70FFD"/>
    <w:rsid w:val="00F71033"/>
    <w:rsid w:val="00F72F65"/>
    <w:rsid w:val="00F73A9F"/>
    <w:rsid w:val="00F73EC2"/>
    <w:rsid w:val="00F777B9"/>
    <w:rsid w:val="00F8021E"/>
    <w:rsid w:val="00F90054"/>
    <w:rsid w:val="00F90295"/>
    <w:rsid w:val="00F903DB"/>
    <w:rsid w:val="00F91EDE"/>
    <w:rsid w:val="00F92AD1"/>
    <w:rsid w:val="00F938A9"/>
    <w:rsid w:val="00F94071"/>
    <w:rsid w:val="00F94A41"/>
    <w:rsid w:val="00F97BAC"/>
    <w:rsid w:val="00FA1614"/>
    <w:rsid w:val="00FA4263"/>
    <w:rsid w:val="00FA5088"/>
    <w:rsid w:val="00FA7138"/>
    <w:rsid w:val="00FB1CA7"/>
    <w:rsid w:val="00FB2711"/>
    <w:rsid w:val="00FB2A2D"/>
    <w:rsid w:val="00FB5E72"/>
    <w:rsid w:val="00FB7D4A"/>
    <w:rsid w:val="00FC4377"/>
    <w:rsid w:val="00FC7FB2"/>
    <w:rsid w:val="00FD4734"/>
    <w:rsid w:val="00FD7FEE"/>
    <w:rsid w:val="00FE49CE"/>
    <w:rsid w:val="00FE5569"/>
    <w:rsid w:val="00FF0E36"/>
    <w:rsid w:val="00FF2035"/>
    <w:rsid w:val="00FF44A8"/>
    <w:rsid w:val="3B2C0D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C54DE0"/>
  <w15:docId w15:val="{8FDF22FA-9046-4A20-9A90-8F77EA4A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31"/>
    <w:rPr>
      <w:rFonts w:ascii="Times New Roman" w:eastAsia="Times New Roman" w:hAnsi="Times New Roman"/>
      <w:sz w:val="24"/>
      <w:szCs w:val="24"/>
    </w:rPr>
  </w:style>
  <w:style w:type="paragraph" w:styleId="Heading1">
    <w:name w:val="heading 1"/>
    <w:basedOn w:val="Normal"/>
    <w:next w:val="Normal"/>
    <w:link w:val="Heading1Char"/>
    <w:qFormat/>
    <w:rsid w:val="009E4A31"/>
    <w:pPr>
      <w:keepNext/>
      <w:spacing w:before="240" w:after="60"/>
      <w:outlineLvl w:val="0"/>
    </w:pPr>
    <w:rPr>
      <w:rFonts w:ascii="Arial" w:hAnsi="Arial"/>
      <w:b/>
      <w:bCs/>
      <w:kern w:val="32"/>
      <w:sz w:val="32"/>
      <w:szCs w:val="3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sid w:val="009E4A31"/>
    <w:rPr>
      <w:rFonts w:ascii="Times New Roman" w:eastAsia="Times New Roman" w:hAnsi="Times New Roman"/>
      <w:sz w:val="18"/>
      <w:szCs w:val="18"/>
      <w:lang w:eastAsia="en-US"/>
    </w:rPr>
  </w:style>
  <w:style w:type="character" w:styleId="Hyperlink">
    <w:name w:val="Hyperlink"/>
    <w:rsid w:val="009E4A31"/>
    <w:rPr>
      <w:color w:val="0000FF"/>
      <w:u w:val="single"/>
    </w:rPr>
  </w:style>
  <w:style w:type="character" w:customStyle="1" w:styleId="HeaderChar">
    <w:name w:val="Header Char"/>
    <w:link w:val="Header"/>
    <w:uiPriority w:val="99"/>
    <w:rsid w:val="009E4A31"/>
    <w:rPr>
      <w:rFonts w:ascii="Times New Roman" w:eastAsia="Times New Roman" w:hAnsi="Times New Roman"/>
      <w:sz w:val="24"/>
      <w:szCs w:val="24"/>
    </w:rPr>
  </w:style>
  <w:style w:type="character" w:customStyle="1" w:styleId="Heading1Char">
    <w:name w:val="Heading 1 Char"/>
    <w:link w:val="Heading1"/>
    <w:rsid w:val="009E4A31"/>
    <w:rPr>
      <w:rFonts w:ascii="Arial" w:eastAsia="Times New Roman" w:hAnsi="Arial" w:cs="Arial"/>
      <w:b/>
      <w:bCs/>
      <w:kern w:val="32"/>
      <w:sz w:val="32"/>
      <w:szCs w:val="32"/>
      <w:lang w:val="en-AU"/>
    </w:rPr>
  </w:style>
  <w:style w:type="character" w:customStyle="1" w:styleId="FooterChar">
    <w:name w:val="Footer Char"/>
    <w:link w:val="Footer"/>
    <w:uiPriority w:val="99"/>
    <w:qFormat/>
    <w:rsid w:val="009E4A31"/>
    <w:rPr>
      <w:rFonts w:ascii="Times New Roman" w:eastAsia="Times New Roman" w:hAnsi="Times New Roman"/>
      <w:sz w:val="24"/>
      <w:szCs w:val="24"/>
    </w:rPr>
  </w:style>
  <w:style w:type="character" w:styleId="Strong">
    <w:name w:val="Strong"/>
    <w:uiPriority w:val="22"/>
    <w:qFormat/>
    <w:rsid w:val="009E4A31"/>
    <w:rPr>
      <w:b/>
      <w:bCs/>
    </w:rPr>
  </w:style>
  <w:style w:type="character" w:customStyle="1" w:styleId="BodyTextChar">
    <w:name w:val="Body Text Char"/>
    <w:link w:val="BodyText"/>
    <w:rsid w:val="009E4A31"/>
    <w:rPr>
      <w:rFonts w:ascii="VNI-Times" w:eastAsia="Times New Roman" w:hAnsi="VNI-Times" w:cs="Times New Roman"/>
      <w:sz w:val="28"/>
      <w:szCs w:val="20"/>
    </w:rPr>
  </w:style>
  <w:style w:type="character" w:customStyle="1" w:styleId="forum-text">
    <w:name w:val="forum-text"/>
    <w:basedOn w:val="DefaultParagraphFont"/>
    <w:rsid w:val="009E4A31"/>
  </w:style>
  <w:style w:type="paragraph" w:styleId="BodyText">
    <w:name w:val="Body Text"/>
    <w:basedOn w:val="Normal"/>
    <w:link w:val="BodyTextChar"/>
    <w:rsid w:val="009E4A31"/>
    <w:pPr>
      <w:jc w:val="both"/>
    </w:pPr>
    <w:rPr>
      <w:rFonts w:ascii="VNI-Times" w:hAnsi="VNI-Times"/>
      <w:sz w:val="28"/>
      <w:szCs w:val="20"/>
    </w:rPr>
  </w:style>
  <w:style w:type="paragraph" w:styleId="BalloonText">
    <w:name w:val="Balloon Text"/>
    <w:basedOn w:val="Normal"/>
    <w:link w:val="BalloonTextChar"/>
    <w:uiPriority w:val="99"/>
    <w:unhideWhenUsed/>
    <w:rsid w:val="009E4A31"/>
    <w:rPr>
      <w:sz w:val="18"/>
      <w:szCs w:val="18"/>
    </w:rPr>
  </w:style>
  <w:style w:type="paragraph" w:styleId="Footer">
    <w:name w:val="footer"/>
    <w:basedOn w:val="Normal"/>
    <w:link w:val="FooterChar"/>
    <w:uiPriority w:val="99"/>
    <w:unhideWhenUsed/>
    <w:qFormat/>
    <w:rsid w:val="009E4A31"/>
    <w:pPr>
      <w:tabs>
        <w:tab w:val="center" w:pos="4680"/>
        <w:tab w:val="right" w:pos="9360"/>
      </w:tabs>
    </w:pPr>
  </w:style>
  <w:style w:type="paragraph" w:styleId="NormalWeb">
    <w:name w:val="Normal (Web)"/>
    <w:basedOn w:val="Normal"/>
    <w:uiPriority w:val="99"/>
    <w:unhideWhenUsed/>
    <w:rsid w:val="009E4A31"/>
  </w:style>
  <w:style w:type="paragraph" w:styleId="Header">
    <w:name w:val="header"/>
    <w:basedOn w:val="Normal"/>
    <w:link w:val="HeaderChar"/>
    <w:uiPriority w:val="99"/>
    <w:unhideWhenUsed/>
    <w:rsid w:val="009E4A31"/>
    <w:pPr>
      <w:tabs>
        <w:tab w:val="center" w:pos="4680"/>
        <w:tab w:val="right" w:pos="9360"/>
      </w:tabs>
    </w:pPr>
  </w:style>
  <w:style w:type="paragraph" w:styleId="ListParagraph">
    <w:name w:val="List Paragraph"/>
    <w:basedOn w:val="Normal"/>
    <w:uiPriority w:val="34"/>
    <w:qFormat/>
    <w:rsid w:val="009E4A31"/>
    <w:pPr>
      <w:ind w:left="720"/>
      <w:contextualSpacing/>
    </w:pPr>
  </w:style>
  <w:style w:type="table" w:styleId="TableGrid">
    <w:name w:val="Table Grid"/>
    <w:basedOn w:val="TableNormal"/>
    <w:uiPriority w:val="59"/>
    <w:unhideWhenUsed/>
    <w:rsid w:val="009E4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134F"/>
    <w:rPr>
      <w:rFonts w:ascii="TimesNewRomanPSMT" w:hAnsi="TimesNewRomanPSMT" w:hint="default"/>
      <w:b w:val="0"/>
      <w:bCs w:val="0"/>
      <w:i w:val="0"/>
      <w:iCs w:val="0"/>
      <w:color w:val="000000"/>
      <w:sz w:val="22"/>
      <w:szCs w:val="22"/>
    </w:rPr>
  </w:style>
  <w:style w:type="character" w:customStyle="1" w:styleId="Vnbnnidung">
    <w:name w:val="Văn bản nội dung_"/>
    <w:basedOn w:val="DefaultParagraphFont"/>
    <w:link w:val="Vnbnnidung0"/>
    <w:rsid w:val="00C61CA1"/>
    <w:rPr>
      <w:rFonts w:ascii="Times New Roman" w:eastAsia="Times New Roman" w:hAnsi="Times New Roman"/>
      <w:sz w:val="26"/>
      <w:szCs w:val="26"/>
      <w:shd w:val="clear" w:color="auto" w:fill="FFFFFF"/>
    </w:rPr>
  </w:style>
  <w:style w:type="paragraph" w:customStyle="1" w:styleId="Vnbnnidung0">
    <w:name w:val="Văn bản nội dung"/>
    <w:basedOn w:val="Normal"/>
    <w:link w:val="Vnbnnidung"/>
    <w:rsid w:val="00C61CA1"/>
    <w:pPr>
      <w:widowControl w:val="0"/>
      <w:shd w:val="clear" w:color="auto" w:fill="FFFFFF"/>
      <w:spacing w:line="276" w:lineRule="auto"/>
    </w:pPr>
    <w:rPr>
      <w:sz w:val="26"/>
      <w:szCs w:val="26"/>
    </w:rPr>
  </w:style>
  <w:style w:type="character" w:customStyle="1" w:styleId="Khc">
    <w:name w:val="Khác_"/>
    <w:basedOn w:val="DefaultParagraphFont"/>
    <w:link w:val="Khc0"/>
    <w:rsid w:val="00C61CA1"/>
    <w:rPr>
      <w:rFonts w:ascii="Times New Roman" w:eastAsia="Times New Roman" w:hAnsi="Times New Roman"/>
      <w:sz w:val="26"/>
      <w:szCs w:val="26"/>
      <w:shd w:val="clear" w:color="auto" w:fill="FFFFFF"/>
    </w:rPr>
  </w:style>
  <w:style w:type="paragraph" w:customStyle="1" w:styleId="Khc0">
    <w:name w:val="Khác"/>
    <w:basedOn w:val="Normal"/>
    <w:link w:val="Khc"/>
    <w:rsid w:val="00C61CA1"/>
    <w:pPr>
      <w:widowControl w:val="0"/>
      <w:shd w:val="clear" w:color="auto" w:fill="FFFFFF"/>
      <w:spacing w:line="276" w:lineRule="auto"/>
    </w:pPr>
    <w:rPr>
      <w:sz w:val="26"/>
      <w:szCs w:val="26"/>
    </w:rPr>
  </w:style>
  <w:style w:type="character" w:customStyle="1" w:styleId="Vnbnnidung2">
    <w:name w:val="Văn bản nội dung (2)_"/>
    <w:basedOn w:val="DefaultParagraphFont"/>
    <w:link w:val="Vnbnnidung20"/>
    <w:rsid w:val="008B2474"/>
    <w:rPr>
      <w:rFonts w:ascii="Times New Roman" w:eastAsia="Times New Roman" w:hAnsi="Times New Roman"/>
      <w:shd w:val="clear" w:color="auto" w:fill="FFFFFF"/>
    </w:rPr>
  </w:style>
  <w:style w:type="paragraph" w:customStyle="1" w:styleId="Vnbnnidung20">
    <w:name w:val="Văn bản nội dung (2)"/>
    <w:basedOn w:val="Normal"/>
    <w:link w:val="Vnbnnidung2"/>
    <w:rsid w:val="008B2474"/>
    <w:pPr>
      <w:widowControl w:val="0"/>
      <w:shd w:val="clear" w:color="auto" w:fill="FFFFFF"/>
      <w:spacing w:after="170" w:line="266" w:lineRule="auto"/>
      <w:ind w:left="300" w:hanging="300"/>
    </w:pPr>
    <w:rPr>
      <w:sz w:val="20"/>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iPriority w:val="99"/>
    <w:unhideWhenUsed/>
    <w:qFormat/>
    <w:rsid w:val="0015522E"/>
    <w:pPr>
      <w:widowControl w:val="0"/>
    </w:pPr>
    <w:rPr>
      <w:rFonts w:ascii="Arial Unicode MS" w:eastAsia="Arial Unicode MS" w:hAnsi="Arial Unicode MS" w:cs="Arial Unicode MS"/>
      <w:color w:val="000000"/>
      <w:sz w:val="20"/>
      <w:szCs w:val="20"/>
      <w:lang w:val="vi-VN" w:eastAsia="vi-VN" w:bidi="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qFormat/>
    <w:rsid w:val="0015522E"/>
    <w:rPr>
      <w:rFonts w:ascii="Arial Unicode MS" w:eastAsia="Arial Unicode MS" w:hAnsi="Arial Unicode MS" w:cs="Arial Unicode MS"/>
      <w:color w:val="000000"/>
      <w:lang w:val="vi-VN" w:eastAsia="vi-VN" w:bidi="vi-VN"/>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10"/>
    <w:basedOn w:val="DefaultParagraphFont"/>
    <w:link w:val="4GCharCharChar"/>
    <w:uiPriority w:val="99"/>
    <w:unhideWhenUsed/>
    <w:qFormat/>
    <w:rsid w:val="0015522E"/>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5522E"/>
    <w:pPr>
      <w:spacing w:before="100" w:line="240" w:lineRule="exact"/>
    </w:pPr>
    <w:rPr>
      <w:rFonts w:ascii="Calibri" w:eastAsia="Calibri" w:hAnsi="Calibri"/>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66434">
      <w:bodyDiv w:val="1"/>
      <w:marLeft w:val="0"/>
      <w:marRight w:val="0"/>
      <w:marTop w:val="0"/>
      <w:marBottom w:val="0"/>
      <w:divBdr>
        <w:top w:val="none" w:sz="0" w:space="0" w:color="auto"/>
        <w:left w:val="none" w:sz="0" w:space="0" w:color="auto"/>
        <w:bottom w:val="none" w:sz="0" w:space="0" w:color="auto"/>
        <w:right w:val="none" w:sz="0" w:space="0" w:color="auto"/>
      </w:divBdr>
    </w:div>
    <w:div w:id="2094163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32FCA-9E03-4F3E-8AA4-ADBD7FCB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3</Pages>
  <Words>638</Words>
  <Characters>3639</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Kim Hiep</dc:creator>
  <cp:lastModifiedBy>trucbdt@noivu.local</cp:lastModifiedBy>
  <cp:revision>13</cp:revision>
  <cp:lastPrinted>2026-03-10T15:18:00Z</cp:lastPrinted>
  <dcterms:created xsi:type="dcterms:W3CDTF">2026-01-21T07:57:00Z</dcterms:created>
  <dcterms:modified xsi:type="dcterms:W3CDTF">2026-03-11T02:20:00Z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